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995F0C" w14:textId="77777777" w:rsidR="00F474A5" w:rsidRPr="00D174CB" w:rsidRDefault="00F474A5" w:rsidP="00F474A5">
      <w:pPr>
        <w:spacing w:after="0" w:line="276" w:lineRule="auto"/>
        <w:jc w:val="both"/>
        <w:rPr>
          <w:rFonts w:ascii="Arial" w:eastAsiaTheme="minorHAnsi" w:hAnsi="Arial" w:cs="Arial"/>
          <w:b/>
          <w:lang w:eastAsia="en-US"/>
        </w:rPr>
      </w:pPr>
    </w:p>
    <w:p w14:paraId="386F7DC7" w14:textId="77777777" w:rsidR="00BA1451" w:rsidRPr="00BA1451" w:rsidRDefault="00BA1451" w:rsidP="00BA1451">
      <w:pPr>
        <w:spacing w:after="0" w:line="276" w:lineRule="auto"/>
        <w:ind w:firstLine="708"/>
        <w:jc w:val="center"/>
        <w:rPr>
          <w:rFonts w:ascii="Arial" w:hAnsi="Arial" w:cs="Arial"/>
          <w:b/>
          <w:sz w:val="20"/>
          <w:szCs w:val="20"/>
        </w:rPr>
      </w:pPr>
    </w:p>
    <w:p w14:paraId="2838FAAF" w14:textId="77777777" w:rsidR="00BA1451" w:rsidRPr="00BA1451" w:rsidRDefault="00BA1451" w:rsidP="00BA1451">
      <w:pPr>
        <w:spacing w:after="0" w:line="276" w:lineRule="auto"/>
        <w:ind w:firstLine="708"/>
        <w:jc w:val="center"/>
        <w:rPr>
          <w:rFonts w:ascii="Arial" w:hAnsi="Arial" w:cs="Arial"/>
          <w:b/>
          <w:color w:val="000000"/>
          <w:sz w:val="20"/>
          <w:szCs w:val="20"/>
        </w:rPr>
      </w:pPr>
      <w:r w:rsidRPr="00BA1451">
        <w:rPr>
          <w:rFonts w:ascii="Arial" w:hAnsi="Arial" w:cs="Arial"/>
          <w:b/>
          <w:sz w:val="20"/>
          <w:szCs w:val="20"/>
        </w:rPr>
        <w:t xml:space="preserve">W związku z planowanym wszczęciem procedury przetargowej, </w:t>
      </w:r>
      <w:r w:rsidRPr="00BA1451">
        <w:rPr>
          <w:rFonts w:ascii="Arial" w:hAnsi="Arial" w:cs="Arial"/>
          <w:b/>
          <w:sz w:val="20"/>
          <w:szCs w:val="20"/>
        </w:rPr>
        <w:br/>
        <w:t xml:space="preserve">a w konsekwencji z koniecznością oszacowania wartości przedmiotu zamówienia </w:t>
      </w:r>
      <w:r w:rsidRPr="00BA1451">
        <w:rPr>
          <w:rFonts w:ascii="Arial" w:hAnsi="Arial" w:cs="Arial"/>
          <w:b/>
          <w:sz w:val="20"/>
          <w:szCs w:val="20"/>
        </w:rPr>
        <w:br/>
      </w:r>
      <w:r w:rsidRPr="00BA1451">
        <w:rPr>
          <w:rFonts w:ascii="Arial" w:hAnsi="Arial" w:cs="Arial"/>
          <w:b/>
          <w:color w:val="000000"/>
          <w:sz w:val="20"/>
          <w:szCs w:val="20"/>
        </w:rPr>
        <w:t>TAURON Wytwarzanie S.A. zaprasza do udziału w badaniu rynku oraz złożenia wstępnej oferty cenowej na wykonanie usługi obejmującej zadanie pn.:</w:t>
      </w:r>
    </w:p>
    <w:p w14:paraId="2CF5D8AD" w14:textId="77777777" w:rsidR="00BA1451" w:rsidRPr="00C807B2" w:rsidRDefault="00BA1451" w:rsidP="00BA1451">
      <w:pPr>
        <w:spacing w:after="0" w:line="276" w:lineRule="auto"/>
        <w:jc w:val="both"/>
        <w:rPr>
          <w:rFonts w:ascii="Arial" w:hAnsi="Arial" w:cs="Arial"/>
          <w:b/>
        </w:rPr>
      </w:pPr>
    </w:p>
    <w:p w14:paraId="38E1D163" w14:textId="77777777" w:rsidR="00944602" w:rsidRDefault="00944602" w:rsidP="00F474A5">
      <w:pPr>
        <w:spacing w:after="0" w:line="276" w:lineRule="auto"/>
        <w:jc w:val="both"/>
        <w:rPr>
          <w:rFonts w:ascii="Arial" w:eastAsiaTheme="minorHAnsi" w:hAnsi="Arial" w:cs="Arial"/>
          <w:lang w:eastAsia="en-US"/>
        </w:rPr>
      </w:pPr>
    </w:p>
    <w:p w14:paraId="602A585E" w14:textId="4DC3B2C2" w:rsidR="00944602" w:rsidRPr="00944602" w:rsidRDefault="00944602" w:rsidP="00F474A5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 w:rsidRPr="00944602">
        <w:rPr>
          <w:rFonts w:ascii="Arial" w:eastAsia="Arial" w:hAnsi="Arial" w:cs="Arial"/>
          <w:b/>
          <w:sz w:val="20"/>
          <w:szCs w:val="20"/>
        </w:rPr>
        <w:t xml:space="preserve">Wykonanie prac rozbiórkowych mostu przenośnika P17 należącego do TAURON Wytwarzanie S.A. zlokalizowanego na terenie Elektrowni Łagisza w Będzinie </w:t>
      </w:r>
      <w:r>
        <w:rPr>
          <w:rFonts w:ascii="Arial" w:eastAsia="Arial" w:hAnsi="Arial" w:cs="Arial"/>
          <w:b/>
          <w:sz w:val="20"/>
          <w:szCs w:val="20"/>
        </w:rPr>
        <w:t>dla</w:t>
      </w:r>
      <w:r w:rsidRPr="00944602">
        <w:rPr>
          <w:rFonts w:ascii="Arial" w:eastAsia="Arial" w:hAnsi="Arial" w:cs="Arial"/>
          <w:b/>
          <w:sz w:val="20"/>
          <w:szCs w:val="20"/>
        </w:rPr>
        <w:t xml:space="preserve"> dwóch </w:t>
      </w:r>
      <w:proofErr w:type="gramStart"/>
      <w:r w:rsidRPr="00944602">
        <w:rPr>
          <w:rFonts w:ascii="Arial" w:eastAsia="Arial" w:hAnsi="Arial" w:cs="Arial"/>
          <w:b/>
          <w:sz w:val="20"/>
          <w:szCs w:val="20"/>
        </w:rPr>
        <w:t>wariant</w:t>
      </w:r>
      <w:r>
        <w:rPr>
          <w:rFonts w:ascii="Arial" w:eastAsia="Arial" w:hAnsi="Arial" w:cs="Arial"/>
          <w:b/>
          <w:sz w:val="20"/>
          <w:szCs w:val="20"/>
        </w:rPr>
        <w:t>ów</w:t>
      </w:r>
      <w:r w:rsidRPr="00944602">
        <w:rPr>
          <w:rFonts w:ascii="Arial" w:eastAsia="Arial" w:hAnsi="Arial" w:cs="Arial"/>
          <w:b/>
          <w:sz w:val="20"/>
          <w:szCs w:val="20"/>
        </w:rPr>
        <w:t xml:space="preserve"> :</w:t>
      </w:r>
      <w:proofErr w:type="gramEnd"/>
      <w:r w:rsidRPr="00944602"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2F100235" w14:textId="64C8050A" w:rsidR="00944602" w:rsidRDefault="00944602" w:rsidP="00323D8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944602">
        <w:rPr>
          <w:rFonts w:ascii="Arial" w:eastAsiaTheme="minorHAnsi" w:hAnsi="Arial" w:cs="Arial"/>
          <w:b/>
          <w:sz w:val="20"/>
          <w:szCs w:val="20"/>
          <w:lang w:eastAsia="en-US"/>
        </w:rPr>
        <w:t>Rozbiórka wraz z pocięciem na elementy wsadowe złomu i pozostawieniem na terenie Zamawiającego</w:t>
      </w:r>
      <w:r w:rsidR="00F0283B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– złom własnością Zamawiającego</w:t>
      </w:r>
      <w:r w:rsidRPr="00944602">
        <w:rPr>
          <w:rFonts w:ascii="Arial" w:eastAsiaTheme="minorHAnsi" w:hAnsi="Arial" w:cs="Arial"/>
          <w:b/>
          <w:sz w:val="20"/>
          <w:szCs w:val="20"/>
          <w:lang w:eastAsia="en-US"/>
        </w:rPr>
        <w:t>.</w:t>
      </w:r>
    </w:p>
    <w:p w14:paraId="098931CF" w14:textId="649FE00B" w:rsidR="00944602" w:rsidRPr="00944602" w:rsidRDefault="00944602" w:rsidP="00323D8A">
      <w:pPr>
        <w:pStyle w:val="Akapitzlist"/>
        <w:numPr>
          <w:ilvl w:val="0"/>
          <w:numId w:val="4"/>
        </w:numPr>
        <w:spacing w:line="276" w:lineRule="auto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sz w:val="20"/>
          <w:szCs w:val="20"/>
          <w:lang w:eastAsia="en-US"/>
        </w:rPr>
        <w:t>Rozbiórka i zakup mostu przenośnika od Zamawiającego.</w:t>
      </w:r>
    </w:p>
    <w:p w14:paraId="5622F23C" w14:textId="77777777" w:rsidR="00F474A5" w:rsidRDefault="00F474A5" w:rsidP="00F474A5">
      <w:pPr>
        <w:spacing w:after="0" w:line="276" w:lineRule="auto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</w:p>
    <w:p w14:paraId="44EEEFD7" w14:textId="7231FF4F" w:rsidR="00944602" w:rsidRPr="00323D8A" w:rsidRDefault="00944602" w:rsidP="00F474A5">
      <w:pPr>
        <w:spacing w:after="0" w:line="276" w:lineRule="auto"/>
        <w:jc w:val="both"/>
        <w:rPr>
          <w:rFonts w:ascii="Arial" w:eastAsiaTheme="minorHAnsi" w:hAnsi="Arial" w:cs="Arial"/>
          <w:bCs/>
          <w:sz w:val="20"/>
          <w:szCs w:val="20"/>
          <w:u w:val="single"/>
          <w:lang w:eastAsia="en-US"/>
        </w:rPr>
      </w:pPr>
      <w:r w:rsidRPr="00323D8A">
        <w:rPr>
          <w:rFonts w:ascii="Arial" w:eastAsiaTheme="minorHAnsi" w:hAnsi="Arial" w:cs="Arial"/>
          <w:bCs/>
          <w:sz w:val="20"/>
          <w:szCs w:val="20"/>
          <w:u w:val="single"/>
          <w:lang w:eastAsia="en-US"/>
        </w:rPr>
        <w:t xml:space="preserve">Ostateczny wybór wariantu Zamawiający określi na podstawie zebranych ofert rynkowych. </w:t>
      </w:r>
    </w:p>
    <w:p w14:paraId="2C36115C" w14:textId="77777777" w:rsidR="00323D8A" w:rsidRDefault="00323D8A" w:rsidP="00F474A5">
      <w:pPr>
        <w:spacing w:after="0" w:line="276" w:lineRule="auto"/>
        <w:jc w:val="both"/>
        <w:rPr>
          <w:rFonts w:ascii="Arial" w:eastAsiaTheme="minorHAnsi" w:hAnsi="Arial" w:cs="Arial"/>
          <w:bCs/>
          <w:sz w:val="20"/>
          <w:szCs w:val="20"/>
          <w:lang w:eastAsia="en-US"/>
        </w:rPr>
      </w:pPr>
    </w:p>
    <w:p w14:paraId="42E550A9" w14:textId="77777777" w:rsidR="00323D8A" w:rsidRPr="00F346A8" w:rsidRDefault="00323D8A" w:rsidP="00323D8A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bookmarkStart w:id="0" w:name="_Hlk166053367"/>
      <w:r w:rsidRPr="00F346A8">
        <w:rPr>
          <w:rFonts w:ascii="Arial" w:hAnsi="Arial" w:cs="Arial"/>
          <w:sz w:val="20"/>
          <w:szCs w:val="20"/>
        </w:rPr>
        <w:t xml:space="preserve">Celem badania rynku jest pozyskanie przez TAURON Wytwarzanie S.A. informacji o rynku potencjalnych Wykonawców, którzy spełniają oczekiwane przez Zamawiającego wymagania dotyczące realizacji planowanego zamówienia i są zainteresowani realizacją usługi objętej badaniem rynku, w szczególności: </w:t>
      </w:r>
    </w:p>
    <w:p w14:paraId="725446E6" w14:textId="77777777" w:rsidR="00323D8A" w:rsidRPr="00F346A8" w:rsidRDefault="00323D8A" w:rsidP="00323D8A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before="120" w:after="12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F346A8">
        <w:rPr>
          <w:rFonts w:ascii="Arial" w:hAnsi="Arial" w:cs="Arial"/>
          <w:sz w:val="20"/>
          <w:szCs w:val="20"/>
        </w:rPr>
        <w:t xml:space="preserve">uzyskanie informacji o możliwości zrealizowania (wykonania) zamówienia przez potencjalnych Wykonawców, </w:t>
      </w:r>
    </w:p>
    <w:p w14:paraId="2630C7CA" w14:textId="77777777" w:rsidR="00323D8A" w:rsidRPr="00F346A8" w:rsidRDefault="00323D8A" w:rsidP="00323D8A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before="120" w:after="120"/>
        <w:contextualSpacing/>
        <w:jc w:val="both"/>
        <w:rPr>
          <w:rFonts w:ascii="Arial" w:hAnsi="Arial" w:cs="Arial"/>
          <w:sz w:val="20"/>
          <w:szCs w:val="20"/>
        </w:rPr>
      </w:pPr>
      <w:r w:rsidRPr="00F346A8">
        <w:rPr>
          <w:rFonts w:ascii="Arial" w:hAnsi="Arial" w:cs="Arial"/>
          <w:sz w:val="20"/>
          <w:szCs w:val="20"/>
        </w:rPr>
        <w:t>uzyskanie informacji o ewentualnych warunkach związanych z udziałem w postępowaniu,</w:t>
      </w:r>
    </w:p>
    <w:p w14:paraId="386D48F4" w14:textId="77777777" w:rsidR="00323D8A" w:rsidRPr="00F346A8" w:rsidRDefault="00323D8A" w:rsidP="00323D8A">
      <w:pPr>
        <w:pStyle w:val="Akapitzlist"/>
        <w:numPr>
          <w:ilvl w:val="0"/>
          <w:numId w:val="9"/>
        </w:numPr>
        <w:autoSpaceDE w:val="0"/>
        <w:autoSpaceDN w:val="0"/>
        <w:adjustRightInd w:val="0"/>
        <w:spacing w:before="120" w:after="12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F346A8">
        <w:rPr>
          <w:rFonts w:ascii="Arial" w:hAnsi="Arial" w:cs="Arial"/>
          <w:sz w:val="20"/>
          <w:szCs w:val="20"/>
        </w:rPr>
        <w:t>pozyskania wstępnej oferty cenowej.</w:t>
      </w:r>
    </w:p>
    <w:bookmarkEnd w:id="0"/>
    <w:p w14:paraId="539497CC" w14:textId="77777777" w:rsidR="00323D8A" w:rsidRPr="00F346A8" w:rsidRDefault="00323D8A" w:rsidP="00323D8A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346A8">
        <w:rPr>
          <w:rFonts w:ascii="Arial" w:hAnsi="Arial" w:cs="Arial"/>
          <w:sz w:val="20"/>
          <w:szCs w:val="20"/>
          <w:shd w:val="clear" w:color="auto" w:fill="FFFFFF"/>
        </w:rPr>
        <w:t>Informujemy, iż niniejsze postępowanie nie stanowi zaproszenia do składania ofert w rozumieniu art. 66 Kodeksu cywilnego,</w:t>
      </w:r>
      <w:r w:rsidRPr="00F346A8">
        <w:rPr>
          <w:rFonts w:ascii="Arial" w:hAnsi="Arial" w:cs="Arial"/>
          <w:b/>
          <w:bCs/>
          <w:sz w:val="20"/>
          <w:szCs w:val="20"/>
          <w:shd w:val="clear" w:color="auto" w:fill="FFFFFF"/>
        </w:rPr>
        <w:t xml:space="preserve"> nie zobowiązuje Zamawiającego do zawarcia umowy, czy też udzielenia zamówienia.</w:t>
      </w:r>
    </w:p>
    <w:p w14:paraId="0690612D" w14:textId="77777777" w:rsidR="00323D8A" w:rsidRPr="00F346A8" w:rsidRDefault="00323D8A" w:rsidP="00323D8A">
      <w:pPr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F346A8">
        <w:rPr>
          <w:rFonts w:ascii="Arial" w:hAnsi="Arial" w:cs="Arial"/>
          <w:sz w:val="20"/>
          <w:szCs w:val="20"/>
        </w:rPr>
        <w:t xml:space="preserve">W przypadku ogłoszenia postępowania o udzielenie Zamówienia, informacja o jego wszczęciu </w:t>
      </w:r>
      <w:r w:rsidRPr="00F346A8">
        <w:rPr>
          <w:rFonts w:ascii="Arial" w:hAnsi="Arial" w:cs="Arial"/>
          <w:sz w:val="20"/>
          <w:szCs w:val="20"/>
        </w:rPr>
        <w:br/>
        <w:t xml:space="preserve">oraz szczegółowy zakres prac, warunki udziału w postępowania i realizacji Zamówienia zostaną zamieszczone na Platformie Zakupowej Grupy TAURON. </w:t>
      </w:r>
    </w:p>
    <w:p w14:paraId="417CC7B0" w14:textId="77777777" w:rsidR="00C03265" w:rsidRPr="004412DD" w:rsidRDefault="00C03265" w:rsidP="00C03265">
      <w:pPr>
        <w:overflowPunct w:val="0"/>
        <w:autoSpaceDE w:val="0"/>
        <w:autoSpaceDN w:val="0"/>
        <w:adjustRightInd w:val="0"/>
        <w:spacing w:after="0" w:line="240" w:lineRule="auto"/>
        <w:ind w:left="283"/>
        <w:jc w:val="both"/>
        <w:rPr>
          <w:rFonts w:ascii="Arial" w:eastAsia="Calibri" w:hAnsi="Arial" w:cs="Arial"/>
        </w:rPr>
      </w:pPr>
    </w:p>
    <w:p w14:paraId="254CEB77" w14:textId="04430537" w:rsidR="00DC3990" w:rsidRPr="00DD7875" w:rsidRDefault="3014750F" w:rsidP="00323D8A">
      <w:pPr>
        <w:pStyle w:val="Style6"/>
        <w:widowControl/>
        <w:numPr>
          <w:ilvl w:val="0"/>
          <w:numId w:val="1"/>
        </w:numPr>
        <w:tabs>
          <w:tab w:val="left" w:pos="1579"/>
        </w:tabs>
        <w:spacing w:line="360" w:lineRule="auto"/>
        <w:ind w:left="426"/>
        <w:jc w:val="both"/>
        <w:rPr>
          <w:rStyle w:val="FontStyle14"/>
          <w:b/>
          <w:bCs/>
          <w:color w:val="auto"/>
        </w:rPr>
      </w:pPr>
      <w:r w:rsidRPr="00DD7875">
        <w:rPr>
          <w:rStyle w:val="FontStyle14"/>
          <w:b/>
          <w:bCs/>
        </w:rPr>
        <w:t>Z</w:t>
      </w:r>
      <w:r w:rsidR="065573BA" w:rsidRPr="00DD7875">
        <w:rPr>
          <w:rStyle w:val="FontStyle14"/>
          <w:b/>
          <w:bCs/>
        </w:rPr>
        <w:t xml:space="preserve">akres przedmiotu </w:t>
      </w:r>
      <w:proofErr w:type="gramStart"/>
      <w:r w:rsidR="065573BA" w:rsidRPr="00DD7875">
        <w:rPr>
          <w:rStyle w:val="FontStyle14"/>
          <w:b/>
          <w:bCs/>
        </w:rPr>
        <w:t>umowy</w:t>
      </w:r>
      <w:r w:rsidRPr="00DD7875">
        <w:rPr>
          <w:rStyle w:val="FontStyle14"/>
          <w:b/>
          <w:bCs/>
        </w:rPr>
        <w:t xml:space="preserve"> </w:t>
      </w:r>
      <w:r w:rsidR="00DC3990" w:rsidRPr="00DD7875">
        <w:rPr>
          <w:rStyle w:val="FontStyle14"/>
          <w:b/>
          <w:bCs/>
        </w:rPr>
        <w:t>:</w:t>
      </w:r>
      <w:proofErr w:type="gramEnd"/>
    </w:p>
    <w:p w14:paraId="52E88B85" w14:textId="524E6A32" w:rsidR="00266493" w:rsidRPr="00DD7875" w:rsidRDefault="00266493" w:rsidP="00DC3990">
      <w:pPr>
        <w:pStyle w:val="Style6"/>
        <w:widowControl/>
        <w:tabs>
          <w:tab w:val="left" w:pos="1579"/>
        </w:tabs>
        <w:spacing w:line="360" w:lineRule="auto"/>
        <w:ind w:left="426" w:firstLine="0"/>
        <w:jc w:val="both"/>
        <w:rPr>
          <w:sz w:val="20"/>
          <w:szCs w:val="20"/>
          <w:u w:val="single"/>
        </w:rPr>
      </w:pPr>
      <w:r w:rsidRPr="00DD7875">
        <w:rPr>
          <w:sz w:val="20"/>
          <w:szCs w:val="20"/>
          <w:u w:val="single"/>
        </w:rPr>
        <w:t xml:space="preserve">Część projektowa </w:t>
      </w:r>
    </w:p>
    <w:p w14:paraId="7584E270" w14:textId="5D33EE65" w:rsidR="00266493" w:rsidRPr="00DD7875" w:rsidRDefault="00266493" w:rsidP="00DD7875">
      <w:pPr>
        <w:pStyle w:val="Default"/>
        <w:numPr>
          <w:ilvl w:val="0"/>
          <w:numId w:val="10"/>
        </w:numPr>
        <w:spacing w:line="360" w:lineRule="auto"/>
        <w:ind w:left="709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 xml:space="preserve">Opracowanie projektu budowlanego na rozbiórkę </w:t>
      </w:r>
    </w:p>
    <w:p w14:paraId="7D559EA9" w14:textId="14310805" w:rsidR="00266493" w:rsidRPr="00DD7875" w:rsidRDefault="41287D4C" w:rsidP="005202CD">
      <w:pPr>
        <w:pStyle w:val="Default"/>
        <w:spacing w:line="360" w:lineRule="auto"/>
        <w:ind w:left="709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>Uzyskanie w imieniu Zamawiającego wymaganych zgód/decyzji administracyjnych do prawidłowego zgodnego z prawem i sztuką budowlaną wykonania przedmiotowego zadania.</w:t>
      </w:r>
    </w:p>
    <w:p w14:paraId="111BE09F" w14:textId="77777777" w:rsidR="00266493" w:rsidRPr="00DD7875" w:rsidRDefault="00266493" w:rsidP="007A0471">
      <w:pPr>
        <w:pStyle w:val="Akapitzlist"/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</w:p>
    <w:p w14:paraId="2EA495CB" w14:textId="680F3A4B" w:rsidR="00266493" w:rsidRPr="00DD7875" w:rsidRDefault="00266493" w:rsidP="00330406">
      <w:pPr>
        <w:pStyle w:val="Default"/>
        <w:spacing w:line="360" w:lineRule="auto"/>
        <w:ind w:left="426"/>
        <w:jc w:val="both"/>
        <w:rPr>
          <w:rFonts w:ascii="Arial" w:hAnsi="Arial" w:cs="Arial"/>
          <w:u w:val="single"/>
        </w:rPr>
      </w:pPr>
      <w:r w:rsidRPr="00DD7875">
        <w:rPr>
          <w:rFonts w:ascii="Arial" w:hAnsi="Arial" w:cs="Arial"/>
          <w:u w:val="single"/>
        </w:rPr>
        <w:t xml:space="preserve">Część </w:t>
      </w:r>
      <w:r w:rsidR="00944602" w:rsidRPr="00DD7875">
        <w:rPr>
          <w:rFonts w:ascii="Arial" w:hAnsi="Arial" w:cs="Arial"/>
          <w:u w:val="single"/>
        </w:rPr>
        <w:t>rozbiórkowa</w:t>
      </w:r>
      <w:r w:rsidRPr="00DD7875">
        <w:rPr>
          <w:rFonts w:ascii="Arial" w:hAnsi="Arial" w:cs="Arial"/>
          <w:u w:val="single"/>
        </w:rPr>
        <w:t xml:space="preserve">: </w:t>
      </w:r>
    </w:p>
    <w:p w14:paraId="31DD7F78" w14:textId="5C54D36E" w:rsidR="00266493" w:rsidRPr="00DD7875" w:rsidRDefault="00266493" w:rsidP="00323D8A">
      <w:pPr>
        <w:pStyle w:val="paragraph"/>
        <w:numPr>
          <w:ilvl w:val="0"/>
          <w:numId w:val="3"/>
        </w:numPr>
        <w:spacing w:before="0" w:beforeAutospacing="0" w:after="0" w:afterAutospacing="0" w:line="360" w:lineRule="auto"/>
        <w:ind w:left="993" w:hanging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Wykonawca wygrodzi i oznaczy teren prac rozbiórkowych i przygotuje zaplecze.</w:t>
      </w:r>
    </w:p>
    <w:p w14:paraId="72A06121" w14:textId="14C2CA42" w:rsidR="004943D1" w:rsidRPr="00DD7875" w:rsidRDefault="004943D1" w:rsidP="00323D8A">
      <w:pPr>
        <w:pStyle w:val="paragraph"/>
        <w:numPr>
          <w:ilvl w:val="0"/>
          <w:numId w:val="3"/>
        </w:numPr>
        <w:spacing w:before="0" w:beforeAutospacing="0" w:after="0" w:afterAutospacing="0" w:line="360" w:lineRule="auto"/>
        <w:ind w:left="993" w:hanging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Zabezpieczenie obiektów, instalacji i urządzeń będących w oddziaływaniu skutków rozbiórki.</w:t>
      </w:r>
      <w:r w:rsidRPr="00DD7875">
        <w:rPr>
          <w:rFonts w:ascii="Arial" w:hAnsi="Arial" w:cs="Arial"/>
          <w:b/>
          <w:bCs/>
          <w:sz w:val="20"/>
          <w:szCs w:val="20"/>
        </w:rPr>
        <w:t xml:space="preserve"> </w:t>
      </w:r>
      <w:r w:rsidRPr="00DD7875">
        <w:rPr>
          <w:rFonts w:ascii="Arial" w:hAnsi="Arial" w:cs="Arial"/>
          <w:sz w:val="20"/>
          <w:szCs w:val="20"/>
        </w:rPr>
        <w:t xml:space="preserve">Zamawiający wymaga od Wykonawcy, zabezpieczenia obiektów, instalacji podziemnych i nadziemnych w granicach oddziaływania prac rozbiórkowych, przed uszkodzeniem lub zniszczeniem w zależności od przyjętej metody demontażu. Wykonawca odpowiedzialny jest za zabezpieczenie wszystkich obiektów w oddziaływaniu skutków rozbiórki. </w:t>
      </w:r>
    </w:p>
    <w:p w14:paraId="78922F3F" w14:textId="63E9A9E6" w:rsidR="0004243C" w:rsidRPr="00DD7875" w:rsidRDefault="004943D1" w:rsidP="00323D8A">
      <w:pPr>
        <w:pStyle w:val="paragraph"/>
        <w:numPr>
          <w:ilvl w:val="0"/>
          <w:numId w:val="3"/>
        </w:numPr>
        <w:spacing w:before="0" w:beforeAutospacing="0" w:after="0" w:afterAutospacing="0" w:line="360" w:lineRule="auto"/>
        <w:ind w:left="993" w:hanging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Prace demontażowe obejmują cały odcinek urządzenia (od napędów włącznie) w budynku kotłowni do jego ściany i części posadowionej na nowej estakadzie i skrytej w moście przenośnikowym </w:t>
      </w:r>
      <w:proofErr w:type="gramStart"/>
      <w:r w:rsidRPr="00DD7875">
        <w:rPr>
          <w:rFonts w:ascii="Arial" w:hAnsi="Arial" w:cs="Arial"/>
          <w:sz w:val="20"/>
          <w:szCs w:val="20"/>
        </w:rPr>
        <w:t>( opartym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na belce </w:t>
      </w:r>
      <w:proofErr w:type="gramStart"/>
      <w:r w:rsidRPr="00DD7875">
        <w:rPr>
          <w:rFonts w:ascii="Arial" w:hAnsi="Arial" w:cs="Arial"/>
          <w:sz w:val="20"/>
          <w:szCs w:val="20"/>
        </w:rPr>
        <w:t>fundamentowej  budynku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</w:t>
      </w:r>
      <w:proofErr w:type="spellStart"/>
      <w:proofErr w:type="gramStart"/>
      <w:r w:rsidRPr="00DD7875">
        <w:rPr>
          <w:rFonts w:ascii="Arial" w:hAnsi="Arial" w:cs="Arial"/>
          <w:sz w:val="20"/>
          <w:szCs w:val="20"/>
        </w:rPr>
        <w:t>kruszarkowni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 )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i końcowej części przenośnika w tym budynku (poziom -4m) wraz z nową estakadą, słupami i pozostałym mostem przenośnikowym nr 1 oraz 2 napędami w budynku kotłowni i stacjami </w:t>
      </w:r>
      <w:proofErr w:type="gramStart"/>
      <w:r w:rsidRPr="00DD7875">
        <w:rPr>
          <w:rFonts w:ascii="Arial" w:hAnsi="Arial" w:cs="Arial"/>
          <w:sz w:val="20"/>
          <w:szCs w:val="20"/>
        </w:rPr>
        <w:t>zwrotną  i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 napinania ciężarowego w budynku </w:t>
      </w:r>
      <w:proofErr w:type="spellStart"/>
      <w:r w:rsidRPr="00DD7875">
        <w:rPr>
          <w:rFonts w:ascii="Arial" w:hAnsi="Arial" w:cs="Arial"/>
          <w:sz w:val="20"/>
          <w:szCs w:val="20"/>
        </w:rPr>
        <w:t>kruszarkowni</w:t>
      </w:r>
      <w:proofErr w:type="spellEnd"/>
      <w:r w:rsidRPr="00DD7875">
        <w:rPr>
          <w:rFonts w:ascii="Arial" w:hAnsi="Arial" w:cs="Arial"/>
          <w:sz w:val="20"/>
          <w:szCs w:val="20"/>
        </w:rPr>
        <w:t>.</w:t>
      </w:r>
      <w:r w:rsidRPr="00DD7875">
        <w:rPr>
          <w:sz w:val="20"/>
          <w:szCs w:val="20"/>
        </w:rPr>
        <w:t xml:space="preserve"> </w:t>
      </w:r>
      <w:r w:rsidRPr="00DD7875">
        <w:rPr>
          <w:rFonts w:ascii="Arial" w:hAnsi="Arial" w:cs="Arial"/>
          <w:bCs/>
          <w:sz w:val="20"/>
          <w:szCs w:val="20"/>
        </w:rPr>
        <w:t>Zamawiający wymaga demontażu taśmy transportującej i ok 200 szt. zestawów krążników wraz ze wspornikami (</w:t>
      </w:r>
      <w:proofErr w:type="spellStart"/>
      <w:r w:rsidRPr="00DD7875">
        <w:rPr>
          <w:rFonts w:ascii="Arial" w:hAnsi="Arial" w:cs="Arial"/>
          <w:bCs/>
          <w:sz w:val="20"/>
          <w:szCs w:val="20"/>
        </w:rPr>
        <w:t>kpl</w:t>
      </w:r>
      <w:proofErr w:type="spellEnd"/>
      <w:r w:rsidRPr="00DD7875">
        <w:rPr>
          <w:rFonts w:ascii="Arial" w:hAnsi="Arial" w:cs="Arial"/>
          <w:bCs/>
          <w:sz w:val="20"/>
          <w:szCs w:val="20"/>
        </w:rPr>
        <w:t>.)</w:t>
      </w:r>
      <w:r w:rsidRPr="00DD7875">
        <w:rPr>
          <w:rFonts w:ascii="Arial" w:hAnsi="Arial" w:cs="Arial"/>
          <w:b/>
          <w:sz w:val="20"/>
          <w:szCs w:val="20"/>
        </w:rPr>
        <w:t xml:space="preserve"> </w:t>
      </w:r>
    </w:p>
    <w:p w14:paraId="33CCDEE0" w14:textId="1627C3E2" w:rsidR="0004243C" w:rsidRPr="00DD7875" w:rsidRDefault="004943D1" w:rsidP="00C40148">
      <w:pPr>
        <w:pStyle w:val="paragraph"/>
        <w:spacing w:before="0" w:beforeAutospacing="0" w:after="0" w:afterAutospacing="0" w:line="360" w:lineRule="auto"/>
        <w:ind w:left="993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Demontaż pozostałych elementów stalowych pocięcie na odcinki transportowe 3,5 </w:t>
      </w:r>
      <w:proofErr w:type="gramStart"/>
      <w:r w:rsidRPr="00DD7875">
        <w:rPr>
          <w:rFonts w:ascii="Arial" w:hAnsi="Arial" w:cs="Arial"/>
          <w:sz w:val="20"/>
          <w:szCs w:val="20"/>
        </w:rPr>
        <w:t>m ,zważenie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DD7875">
        <w:rPr>
          <w:rFonts w:ascii="Arial" w:hAnsi="Arial" w:cs="Arial"/>
          <w:sz w:val="20"/>
          <w:szCs w:val="20"/>
        </w:rPr>
        <w:t>i  złożenie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ich w miejscu na terenie Oddziału Łagisza – magazyn złomu. Masa pojedynczego elementu </w:t>
      </w:r>
      <w:r w:rsidRPr="00DD7875">
        <w:rPr>
          <w:rFonts w:ascii="Arial" w:hAnsi="Arial" w:cs="Arial"/>
          <w:sz w:val="20"/>
          <w:szCs w:val="20"/>
        </w:rPr>
        <w:lastRenderedPageBreak/>
        <w:t>nie powinna przekraczać 6 Mg oraz gabarytu około 1,0 x 1,5 x 3,5mb</w:t>
      </w:r>
      <w:r w:rsidR="003F3B67" w:rsidRPr="00DD7875">
        <w:rPr>
          <w:rFonts w:ascii="Arial" w:hAnsi="Arial" w:cs="Arial"/>
          <w:sz w:val="20"/>
          <w:szCs w:val="20"/>
        </w:rPr>
        <w:t>,</w:t>
      </w:r>
      <w:r w:rsidR="00DE0211" w:rsidRPr="00DD7875">
        <w:rPr>
          <w:rFonts w:ascii="Arial" w:hAnsi="Arial" w:cs="Arial"/>
          <w:sz w:val="20"/>
          <w:szCs w:val="20"/>
        </w:rPr>
        <w:t xml:space="preserve"> dla wariantu złomowania i pozostawienia złomu u Zamawiającego.</w:t>
      </w:r>
      <w:r w:rsidRPr="00DD7875">
        <w:rPr>
          <w:rFonts w:ascii="Arial" w:hAnsi="Arial" w:cs="Arial"/>
          <w:sz w:val="20"/>
          <w:szCs w:val="20"/>
        </w:rPr>
        <w:t>  </w:t>
      </w:r>
    </w:p>
    <w:p w14:paraId="6AB0F99C" w14:textId="34A0B119" w:rsidR="00C40148" w:rsidRPr="00DD7875" w:rsidRDefault="00C40148" w:rsidP="00323D8A">
      <w:pPr>
        <w:pStyle w:val="paragraph"/>
        <w:numPr>
          <w:ilvl w:val="0"/>
          <w:numId w:val="3"/>
        </w:numPr>
        <w:spacing w:before="0" w:beforeAutospacing="0" w:after="0" w:afterAutospacing="0" w:line="360" w:lineRule="auto"/>
        <w:ind w:left="993" w:hanging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Rozbiórka stóp fundamentowych do poziomu -2m.</w:t>
      </w:r>
    </w:p>
    <w:p w14:paraId="734EC500" w14:textId="6290542C" w:rsidR="00202E4E" w:rsidRPr="00DD7875" w:rsidRDefault="00202E4E" w:rsidP="00323D8A">
      <w:pPr>
        <w:pStyle w:val="paragraph"/>
        <w:numPr>
          <w:ilvl w:val="0"/>
          <w:numId w:val="3"/>
        </w:numPr>
        <w:ind w:left="993" w:hanging="284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Zaślepienie powstałych otworów w budynku </w:t>
      </w:r>
      <w:proofErr w:type="spellStart"/>
      <w:r w:rsidRPr="00DD7875">
        <w:rPr>
          <w:rFonts w:ascii="Arial" w:hAnsi="Arial" w:cs="Arial"/>
          <w:sz w:val="20"/>
          <w:szCs w:val="20"/>
        </w:rPr>
        <w:t>kruszarkowni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 i kotłowni.</w:t>
      </w:r>
    </w:p>
    <w:p w14:paraId="107C4EEA" w14:textId="34214994" w:rsidR="00C40148" w:rsidRPr="00DD7875" w:rsidRDefault="00202E4E" w:rsidP="00323D8A">
      <w:pPr>
        <w:pStyle w:val="paragraph"/>
        <w:numPr>
          <w:ilvl w:val="0"/>
          <w:numId w:val="3"/>
        </w:numPr>
        <w:spacing w:before="0" w:beforeAutospacing="0" w:after="0" w:afterAutospacing="0" w:line="360" w:lineRule="auto"/>
        <w:ind w:left="993" w:hanging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Wyrównanie i niwelacja terenu.</w:t>
      </w:r>
    </w:p>
    <w:p w14:paraId="7BD217F0" w14:textId="2B411515" w:rsidR="00C40148" w:rsidRPr="00DD7875" w:rsidRDefault="00CA78F6" w:rsidP="00323D8A">
      <w:pPr>
        <w:pStyle w:val="paragraph"/>
        <w:numPr>
          <w:ilvl w:val="0"/>
          <w:numId w:val="3"/>
        </w:numPr>
        <w:spacing w:before="0" w:beforeAutospacing="0" w:after="0" w:afterAutospacing="0" w:line="360" w:lineRule="auto"/>
        <w:ind w:left="993" w:hanging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Zagospodarowanie odpadów. Na Wykonawcy ciążyć będzie obowiązek prawidłowego zagospodarowania odpadów tzn.: zapewnienie bezpiecznych dla ludzi i środowiska warunków gromadzenia odpadów w miejscu realizacji Przedmiotu Umowy oraz transportu z tych miejsc do miejsc  przetwarzania odpadów (odzysku lub unieszkodliwiania odpadów) oraz pełnienia nadzoru nad takimi działaniami w zakresie przekazywania odpadów wyłącznie uprawnionym odbiorcom, posiadającym aktualne decyzje i wpis do Bazy danych o produktach i opakowaniach oraz o gospodarce odpadami (BDO) w zakresie transportu i gospodarowania odpadami.  Wykonawca będzie zobowiązany odkładać odpady powstające w toku prac objętych przedmiotową umową w miejscach i na zasadach uzgodnionych z Zamawiającym. Odpady powinny być odpowiednio oznakowane i zabezpieczone. Oznakowanie powinno dodatkowo zawierać w szczególności nazwę firmy Wykonawcy i rodzaje odpadów. </w:t>
      </w:r>
    </w:p>
    <w:p w14:paraId="3E788150" w14:textId="682C1FA2" w:rsidR="00C40148" w:rsidRPr="00DD7875" w:rsidRDefault="00EB59AB" w:rsidP="00323D8A">
      <w:pPr>
        <w:pStyle w:val="paragraph"/>
        <w:numPr>
          <w:ilvl w:val="0"/>
          <w:numId w:val="3"/>
        </w:numPr>
        <w:spacing w:before="0" w:beforeAutospacing="0" w:after="0" w:afterAutospacing="0" w:line="360" w:lineRule="auto"/>
        <w:ind w:left="993" w:hanging="284"/>
        <w:jc w:val="both"/>
        <w:textAlignment w:val="baseline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Uporządkowanie terenu i przywrócenie miejsc w których były magazynowane odpady do stanu przed ich magazynowaniem.</w:t>
      </w:r>
    </w:p>
    <w:p w14:paraId="245A57D0" w14:textId="6220056E" w:rsidR="00611469" w:rsidRPr="00DD7875" w:rsidRDefault="00611469" w:rsidP="00323D8A">
      <w:pPr>
        <w:pStyle w:val="Akapitzlist"/>
        <w:numPr>
          <w:ilvl w:val="0"/>
          <w:numId w:val="3"/>
        </w:numPr>
        <w:tabs>
          <w:tab w:val="left" w:pos="993"/>
        </w:tabs>
        <w:spacing w:line="360" w:lineRule="auto"/>
        <w:ind w:left="993" w:hanging="284"/>
        <w:rPr>
          <w:rFonts w:ascii="Arial" w:hAnsi="Arial" w:cs="Arial"/>
          <w:sz w:val="20"/>
          <w:szCs w:val="20"/>
        </w:rPr>
      </w:pPr>
      <w:r w:rsidRPr="00DD7875">
        <w:rPr>
          <w:rFonts w:ascii="Arial" w:eastAsia="Arial" w:hAnsi="Arial" w:cs="Arial"/>
          <w:color w:val="000000" w:themeColor="text1"/>
          <w:sz w:val="20"/>
          <w:szCs w:val="20"/>
        </w:rPr>
        <w:t xml:space="preserve">Złom z obiektu </w:t>
      </w:r>
      <w:r w:rsidRPr="00DD7875">
        <w:rPr>
          <w:rFonts w:ascii="Arial" w:eastAsia="Arial" w:hAnsi="Arial" w:cs="Arial"/>
          <w:sz w:val="20"/>
          <w:szCs w:val="20"/>
        </w:rPr>
        <w:t xml:space="preserve">przed zdaniem </w:t>
      </w:r>
      <w:r w:rsidR="001361B1" w:rsidRPr="00DD7875">
        <w:rPr>
          <w:rFonts w:ascii="Arial" w:eastAsia="Arial" w:hAnsi="Arial" w:cs="Arial"/>
          <w:sz w:val="20"/>
          <w:szCs w:val="20"/>
        </w:rPr>
        <w:t xml:space="preserve">na miejsce składowania </w:t>
      </w:r>
      <w:r w:rsidRPr="00DD7875">
        <w:rPr>
          <w:rFonts w:ascii="Arial" w:eastAsia="Arial" w:hAnsi="Arial" w:cs="Arial"/>
          <w:sz w:val="20"/>
          <w:szCs w:val="20"/>
        </w:rPr>
        <w:t>należy przetransportować na wagę Zamawiającego w celu zważenia.</w:t>
      </w:r>
    </w:p>
    <w:p w14:paraId="2B53E8F0" w14:textId="01236018" w:rsidR="008C52B5" w:rsidRPr="00DD7875" w:rsidRDefault="00611469" w:rsidP="00323D8A">
      <w:pPr>
        <w:pStyle w:val="Akapitzlist"/>
        <w:numPr>
          <w:ilvl w:val="0"/>
          <w:numId w:val="3"/>
        </w:numPr>
        <w:tabs>
          <w:tab w:val="left" w:pos="993"/>
        </w:tabs>
        <w:spacing w:line="360" w:lineRule="auto"/>
        <w:ind w:left="993" w:hanging="284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Wykonawca przetransportuje pociętą stal </w:t>
      </w:r>
      <w:r w:rsidR="003F3B67" w:rsidRPr="00DD7875">
        <w:rPr>
          <w:rFonts w:ascii="Arial" w:hAnsi="Arial" w:cs="Arial"/>
          <w:sz w:val="20"/>
          <w:szCs w:val="20"/>
        </w:rPr>
        <w:t xml:space="preserve">dla wariantu nr 1 </w:t>
      </w:r>
      <w:r w:rsidRPr="00DD7875">
        <w:rPr>
          <w:rFonts w:ascii="Arial" w:hAnsi="Arial" w:cs="Arial"/>
          <w:sz w:val="20"/>
          <w:szCs w:val="20"/>
        </w:rPr>
        <w:t xml:space="preserve">na odcinki </w:t>
      </w:r>
      <w:proofErr w:type="gramStart"/>
      <w:r w:rsidRPr="00DD7875">
        <w:rPr>
          <w:rFonts w:ascii="Arial" w:hAnsi="Arial" w:cs="Arial"/>
          <w:sz w:val="20"/>
          <w:szCs w:val="20"/>
        </w:rPr>
        <w:t>wsadowe  w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miejsce wskazane przez Zamawiającego</w:t>
      </w:r>
      <w:r w:rsidR="001361B1" w:rsidRPr="00DD7875">
        <w:rPr>
          <w:rFonts w:ascii="Arial" w:hAnsi="Arial" w:cs="Arial"/>
          <w:sz w:val="20"/>
          <w:szCs w:val="20"/>
        </w:rPr>
        <w:t xml:space="preserve">, </w:t>
      </w:r>
      <w:r w:rsidR="1502F769" w:rsidRPr="00DD7875">
        <w:rPr>
          <w:rFonts w:ascii="Arial" w:hAnsi="Arial" w:cs="Arial"/>
          <w:sz w:val="20"/>
          <w:szCs w:val="20"/>
        </w:rPr>
        <w:t>znajdujące się na terenie Elektrowni Łagisza w Będzinie.</w:t>
      </w:r>
      <w:r w:rsidR="34E36D83" w:rsidRPr="00DD7875">
        <w:rPr>
          <w:rFonts w:ascii="Arial" w:hAnsi="Arial" w:cs="Arial"/>
          <w:sz w:val="20"/>
          <w:szCs w:val="20"/>
        </w:rPr>
        <w:t xml:space="preserve"> </w:t>
      </w:r>
      <w:r w:rsidR="003F3B67" w:rsidRPr="00DD7875">
        <w:rPr>
          <w:rFonts w:ascii="Arial" w:hAnsi="Arial" w:cs="Arial"/>
          <w:sz w:val="20"/>
          <w:szCs w:val="20"/>
        </w:rPr>
        <w:t xml:space="preserve">(Odcinek od terenu rozbiórki- wagi </w:t>
      </w:r>
      <w:proofErr w:type="spellStart"/>
      <w:r w:rsidR="003F3B67" w:rsidRPr="00DD7875">
        <w:rPr>
          <w:rFonts w:ascii="Arial" w:hAnsi="Arial" w:cs="Arial"/>
          <w:sz w:val="20"/>
          <w:szCs w:val="20"/>
        </w:rPr>
        <w:t>samochodowej-miejsca</w:t>
      </w:r>
      <w:proofErr w:type="spellEnd"/>
      <w:r w:rsidR="003F3B67" w:rsidRPr="00DD7875">
        <w:rPr>
          <w:rFonts w:ascii="Arial" w:hAnsi="Arial" w:cs="Arial"/>
          <w:sz w:val="20"/>
          <w:szCs w:val="20"/>
        </w:rPr>
        <w:t xml:space="preserve"> gromadzenia złomu wynosi ok. 1 </w:t>
      </w:r>
      <w:r w:rsidR="00827EF6" w:rsidRPr="00DD7875">
        <w:rPr>
          <w:rFonts w:ascii="Arial" w:hAnsi="Arial" w:cs="Arial"/>
          <w:sz w:val="20"/>
          <w:szCs w:val="20"/>
        </w:rPr>
        <w:t>k</w:t>
      </w:r>
      <w:r w:rsidR="003F3B67" w:rsidRPr="00DD7875">
        <w:rPr>
          <w:rFonts w:ascii="Arial" w:hAnsi="Arial" w:cs="Arial"/>
          <w:sz w:val="20"/>
          <w:szCs w:val="20"/>
        </w:rPr>
        <w:t>m)</w:t>
      </w:r>
    </w:p>
    <w:p w14:paraId="6D79DB7D" w14:textId="4A9A0226" w:rsidR="0000104B" w:rsidRPr="00DD7875" w:rsidRDefault="14860090" w:rsidP="00323D8A">
      <w:pPr>
        <w:pStyle w:val="Akapitzlist"/>
        <w:numPr>
          <w:ilvl w:val="0"/>
          <w:numId w:val="3"/>
        </w:numPr>
        <w:tabs>
          <w:tab w:val="left" w:pos="993"/>
        </w:tabs>
        <w:spacing w:line="360" w:lineRule="auto"/>
        <w:ind w:left="993" w:hanging="284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Wykonawca </w:t>
      </w:r>
      <w:r w:rsidR="58DF2198" w:rsidRPr="00DD7875">
        <w:rPr>
          <w:rFonts w:ascii="Arial" w:hAnsi="Arial" w:cs="Arial"/>
          <w:sz w:val="20"/>
          <w:szCs w:val="20"/>
        </w:rPr>
        <w:t>wy</w:t>
      </w:r>
      <w:r w:rsidRPr="00DD7875">
        <w:rPr>
          <w:rFonts w:ascii="Arial" w:hAnsi="Arial" w:cs="Arial"/>
          <w:sz w:val="20"/>
          <w:szCs w:val="20"/>
        </w:rPr>
        <w:t>w</w:t>
      </w:r>
      <w:r w:rsidR="58DF2198" w:rsidRPr="00DD7875">
        <w:rPr>
          <w:rFonts w:ascii="Arial" w:hAnsi="Arial" w:cs="Arial"/>
          <w:sz w:val="20"/>
          <w:szCs w:val="20"/>
        </w:rPr>
        <w:t>iezie</w:t>
      </w:r>
      <w:r w:rsidRPr="00DD7875">
        <w:rPr>
          <w:rFonts w:ascii="Arial" w:hAnsi="Arial" w:cs="Arial"/>
          <w:sz w:val="20"/>
          <w:szCs w:val="20"/>
        </w:rPr>
        <w:t xml:space="preserve"> </w:t>
      </w:r>
      <w:r w:rsidR="58DF2198" w:rsidRPr="00DD7875">
        <w:rPr>
          <w:rFonts w:ascii="Arial" w:hAnsi="Arial" w:cs="Arial"/>
          <w:sz w:val="20"/>
          <w:szCs w:val="20"/>
        </w:rPr>
        <w:t>i zutylizuje odpady powstałe podczas prac rozbiórkowych</w:t>
      </w:r>
    </w:p>
    <w:p w14:paraId="58476173" w14:textId="63F23230" w:rsidR="0000104B" w:rsidRPr="00DD7875" w:rsidRDefault="58DF2198" w:rsidP="00323D8A">
      <w:pPr>
        <w:pStyle w:val="Default"/>
        <w:numPr>
          <w:ilvl w:val="0"/>
          <w:numId w:val="2"/>
        </w:numPr>
        <w:spacing w:line="360" w:lineRule="auto"/>
        <w:ind w:left="993" w:hanging="284"/>
      </w:pPr>
      <w:r w:rsidRPr="00DD7875">
        <w:rPr>
          <w:rFonts w:ascii="Arial" w:hAnsi="Arial" w:cs="Arial"/>
        </w:rPr>
        <w:t xml:space="preserve"> </w:t>
      </w:r>
      <w:r w:rsidR="14860090" w:rsidRPr="00DD7875">
        <w:rPr>
          <w:rFonts w:ascii="Arial" w:hAnsi="Arial" w:cs="Arial"/>
        </w:rPr>
        <w:t>Wykonawca wykona op</w:t>
      </w:r>
      <w:r w:rsidR="4E5D9ABE" w:rsidRPr="00DD7875">
        <w:rPr>
          <w:rFonts w:ascii="Arial" w:hAnsi="Arial" w:cs="Arial"/>
        </w:rPr>
        <w:t>e</w:t>
      </w:r>
      <w:r w:rsidR="14860090" w:rsidRPr="00DD7875">
        <w:rPr>
          <w:rFonts w:ascii="Arial" w:hAnsi="Arial" w:cs="Arial"/>
        </w:rPr>
        <w:t>rat geodezyjny i dokona zgłoszenia w nadzorze geodezyjnym.</w:t>
      </w:r>
    </w:p>
    <w:p w14:paraId="24602C23" w14:textId="77777777" w:rsidR="003F3B67" w:rsidRPr="00DD7875" w:rsidRDefault="003F3B67" w:rsidP="003F3B67">
      <w:pPr>
        <w:pStyle w:val="Default"/>
        <w:spacing w:line="360" w:lineRule="auto"/>
        <w:ind w:left="993"/>
      </w:pPr>
    </w:p>
    <w:p w14:paraId="367FA340" w14:textId="18097397" w:rsidR="00B262EA" w:rsidRPr="00DD7875" w:rsidRDefault="14860090" w:rsidP="00DD7875">
      <w:pPr>
        <w:pStyle w:val="Default"/>
        <w:numPr>
          <w:ilvl w:val="0"/>
          <w:numId w:val="1"/>
        </w:numPr>
        <w:suppressAutoHyphens/>
        <w:autoSpaceDN/>
        <w:adjustRightInd/>
        <w:spacing w:line="360" w:lineRule="auto"/>
        <w:ind w:left="426" w:hanging="142"/>
        <w:rPr>
          <w:rFonts w:ascii="Arial" w:hAnsi="Arial" w:cs="Arial"/>
        </w:rPr>
      </w:pPr>
      <w:r w:rsidRPr="00DD7875">
        <w:rPr>
          <w:rFonts w:ascii="Arial" w:hAnsi="Arial" w:cs="Arial"/>
        </w:rPr>
        <w:t xml:space="preserve"> </w:t>
      </w:r>
      <w:r w:rsidR="00B262EA" w:rsidRPr="00DD7875">
        <w:rPr>
          <w:rFonts w:ascii="Arial" w:hAnsi="Arial" w:cs="Arial"/>
        </w:rPr>
        <w:t xml:space="preserve">Zabezpieczenie terenu rozbiórki oraz obiektów w oddziaływaniu prac wyburzeniowych. </w:t>
      </w:r>
    </w:p>
    <w:p w14:paraId="59A6ABE9" w14:textId="77777777" w:rsidR="00B262EA" w:rsidRPr="00DD7875" w:rsidRDefault="00B262EA" w:rsidP="00DD7875">
      <w:pPr>
        <w:spacing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Wykonawca jest zobowiązany do zabezpieczenia terenu rozbiórki w całym okresie trwania realizacji zadania aż do zakończenia i odbioru ostatecznego robót.</w:t>
      </w:r>
    </w:p>
    <w:p w14:paraId="6A1DE56E" w14:textId="726BF04A" w:rsidR="00B262EA" w:rsidRPr="00DD7875" w:rsidRDefault="00B262EA" w:rsidP="00DD7875">
      <w:pPr>
        <w:spacing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Wykonawca dostarczy, zainstaluje i będzie utrzymywać tymczasowe urządzenia zabezpieczające, w tym: ogrodzenia, poręcze, oświetlenie, sygnały i znaki ostrzegawcze, dozorców, oraz wszelkie inne środki niezbędne do zabezpieczenia robót, oraz zadba, by prowadzon</w:t>
      </w:r>
      <w:r w:rsidR="005B63D4" w:rsidRPr="00DD7875">
        <w:rPr>
          <w:rFonts w:ascii="Arial" w:hAnsi="Arial" w:cs="Arial"/>
          <w:sz w:val="20"/>
          <w:szCs w:val="20"/>
        </w:rPr>
        <w:t>e</w:t>
      </w:r>
      <w:r w:rsidRPr="00DD7875">
        <w:rPr>
          <w:rFonts w:ascii="Arial" w:hAnsi="Arial" w:cs="Arial"/>
          <w:sz w:val="20"/>
          <w:szCs w:val="20"/>
        </w:rPr>
        <w:t xml:space="preserve"> prace były</w:t>
      </w:r>
      <w:r w:rsidR="005B63D4" w:rsidRPr="00DD7875">
        <w:rPr>
          <w:rFonts w:ascii="Arial" w:hAnsi="Arial" w:cs="Arial"/>
          <w:sz w:val="20"/>
          <w:szCs w:val="20"/>
        </w:rPr>
        <w:t xml:space="preserve"> </w:t>
      </w:r>
      <w:r w:rsidRPr="00DD7875">
        <w:rPr>
          <w:rFonts w:ascii="Arial" w:hAnsi="Arial" w:cs="Arial"/>
          <w:sz w:val="20"/>
          <w:szCs w:val="20"/>
        </w:rPr>
        <w:t xml:space="preserve">możliwie jak najmniej uciążliwe dla pracowników Zamawiającego oraz funkcjonowania Elektrowni. </w:t>
      </w:r>
    </w:p>
    <w:p w14:paraId="17F79A5C" w14:textId="77777777" w:rsidR="00B262EA" w:rsidRPr="00DD7875" w:rsidRDefault="00B262EA" w:rsidP="00DD7875">
      <w:pPr>
        <w:spacing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>Prace dotyczące zabezpieczenia placu budowy i placu rozbiórek oraz urządzeń i instalacji należą do zadania będącego przedmiotem niniejszego postępowania przetargowego i koszt ich wykonania będzie zawarty w cenie całego zadania.</w:t>
      </w:r>
    </w:p>
    <w:p w14:paraId="676FB24B" w14:textId="3178E2D9" w:rsidR="00B262EA" w:rsidRPr="00DD7875" w:rsidRDefault="00B262EA" w:rsidP="00DD7875">
      <w:pPr>
        <w:spacing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Zamawiający wymaga od Wykonawcy zabezpieczenia obiektów, instalacji podziemnych i nadziemnych w oddziaływaniu wyburzeń, przed uszkodzeniem lub zniszczeniem w zależności od przyjętej metody wyburzenia. Wykonawca odpowiedzialny jest za zabezpieczenie wszystkich obiektów w oddziaływaniu skutków wyburzeń. Ostateczna decyzja o wyborze środków i metod zabezpieczenia należy do Wykonawcy. Wybór sposobu zabezpieczeń obiektów, urządzeń i instalacji w strefie oddziaływania skutków wyburzeń, dokonuje Wykonawca, i uwzględni powyższe w kosztach całkowitych usługi. </w:t>
      </w:r>
    </w:p>
    <w:p w14:paraId="4317CA87" w14:textId="68175E33" w:rsidR="00B262EA" w:rsidRPr="00DD7875" w:rsidRDefault="00B262EA" w:rsidP="00DD7875">
      <w:pPr>
        <w:spacing w:line="360" w:lineRule="auto"/>
        <w:ind w:left="284"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Wykonawca będzie ponosił odpowiedzialność za szkody powstałe w wyniku nieprawidłowego zaprojektowania robót, budowlanych, zabezpieczających, prowadzenia prac wyburzeniowych i innych prac związanych z przedmiotowym zadaniem, jak również za szkody związane z nieprawidłowym wytypowaniem obiektów do </w:t>
      </w:r>
      <w:r w:rsidRPr="00DD7875">
        <w:rPr>
          <w:rFonts w:ascii="Arial" w:hAnsi="Arial" w:cs="Arial"/>
          <w:sz w:val="20"/>
          <w:szCs w:val="20"/>
        </w:rPr>
        <w:lastRenderedPageBreak/>
        <w:t>likwidacji bądź zabezpieczenia, w celu dokonania rozbiórki w sposób gwarantujący bezpieczeństwo dla osób przebywających na terenie Elektrowni, dla otoczenia, mienia oraz środowiska.</w:t>
      </w:r>
    </w:p>
    <w:p w14:paraId="1C5D6389" w14:textId="45C04AD2" w:rsidR="00B262EA" w:rsidRPr="00DD7875" w:rsidRDefault="14860090" w:rsidP="00DD7875">
      <w:pPr>
        <w:pStyle w:val="Default"/>
        <w:numPr>
          <w:ilvl w:val="0"/>
          <w:numId w:val="1"/>
        </w:numPr>
        <w:spacing w:line="360" w:lineRule="auto"/>
        <w:ind w:left="426" w:hanging="284"/>
        <w:jc w:val="both"/>
        <w:rPr>
          <w:rFonts w:ascii="Arial" w:hAnsi="Arial" w:cs="Arial"/>
          <w:b/>
          <w:bCs/>
        </w:rPr>
      </w:pPr>
      <w:r w:rsidRPr="00DD7875">
        <w:rPr>
          <w:rFonts w:ascii="Arial" w:hAnsi="Arial" w:cs="Arial"/>
          <w:b/>
          <w:bCs/>
        </w:rPr>
        <w:t xml:space="preserve"> </w:t>
      </w:r>
      <w:r w:rsidR="00B262EA" w:rsidRPr="00DD7875">
        <w:rPr>
          <w:rFonts w:ascii="Arial" w:hAnsi="Arial" w:cs="Arial"/>
          <w:b/>
          <w:bCs/>
        </w:rPr>
        <w:t xml:space="preserve">Harmonogram prac. </w:t>
      </w:r>
    </w:p>
    <w:p w14:paraId="4A7178F1" w14:textId="3ABEE59D" w:rsidR="00B262EA" w:rsidRPr="00DD7875" w:rsidRDefault="00B262EA" w:rsidP="00DD7875">
      <w:pPr>
        <w:pStyle w:val="Default"/>
        <w:spacing w:line="360" w:lineRule="auto"/>
        <w:ind w:left="720" w:hanging="153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>Harmonogram prac powinien zawierać główne kamienie milowe:</w:t>
      </w:r>
    </w:p>
    <w:p w14:paraId="7E399A54" w14:textId="0BA704DE" w:rsidR="00B262EA" w:rsidRPr="00DD7875" w:rsidRDefault="00B262EA" w:rsidP="00DD7875">
      <w:pPr>
        <w:pStyle w:val="Default"/>
        <w:numPr>
          <w:ilvl w:val="0"/>
          <w:numId w:val="7"/>
        </w:numPr>
        <w:ind w:left="992" w:hanging="357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>Opracowanie projektu rozbiórki</w:t>
      </w:r>
    </w:p>
    <w:p w14:paraId="02E28520" w14:textId="0F354A6E" w:rsidR="00B262EA" w:rsidRPr="00DD7875" w:rsidRDefault="00B262EA" w:rsidP="00DD7875">
      <w:pPr>
        <w:pStyle w:val="Default"/>
        <w:numPr>
          <w:ilvl w:val="0"/>
          <w:numId w:val="7"/>
        </w:numPr>
        <w:ind w:left="992" w:hanging="357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 xml:space="preserve">Uzyskanie pozwolenia na prace rozbiórkowe w imieniu Zamawiającego </w:t>
      </w:r>
    </w:p>
    <w:p w14:paraId="4719D2CC" w14:textId="77777777" w:rsidR="00B262EA" w:rsidRPr="00DD7875" w:rsidRDefault="00B262EA" w:rsidP="00DD7875">
      <w:pPr>
        <w:pStyle w:val="Default"/>
        <w:numPr>
          <w:ilvl w:val="0"/>
          <w:numId w:val="6"/>
        </w:numPr>
        <w:ind w:left="992" w:hanging="357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 xml:space="preserve">zabezpieczenie fragmentu rurociągów 2xDN500 </w:t>
      </w:r>
      <w:proofErr w:type="gramStart"/>
      <w:r w:rsidRPr="00DD7875">
        <w:rPr>
          <w:rFonts w:ascii="Arial" w:hAnsi="Arial" w:cs="Arial"/>
        </w:rPr>
        <w:t>i  2</w:t>
      </w:r>
      <w:proofErr w:type="gramEnd"/>
      <w:r w:rsidRPr="00DD7875">
        <w:rPr>
          <w:rFonts w:ascii="Arial" w:hAnsi="Arial" w:cs="Arial"/>
        </w:rPr>
        <w:t xml:space="preserve">xDN200, </w:t>
      </w:r>
    </w:p>
    <w:p w14:paraId="44B8C277" w14:textId="683E2FEF" w:rsidR="00B262EA" w:rsidRPr="00DD7875" w:rsidRDefault="00B262EA" w:rsidP="00DD7875">
      <w:pPr>
        <w:pStyle w:val="Default"/>
        <w:numPr>
          <w:ilvl w:val="0"/>
          <w:numId w:val="6"/>
        </w:numPr>
        <w:ind w:left="992" w:hanging="357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 xml:space="preserve">zabezpieczenie </w:t>
      </w:r>
      <w:proofErr w:type="gramStart"/>
      <w:r w:rsidRPr="00DD7875">
        <w:rPr>
          <w:rFonts w:ascii="Arial" w:hAnsi="Arial" w:cs="Arial"/>
        </w:rPr>
        <w:t>estakady</w:t>
      </w:r>
      <w:r w:rsidR="001B6365" w:rsidRPr="00DD7875">
        <w:rPr>
          <w:rFonts w:ascii="Arial" w:hAnsi="Arial" w:cs="Arial"/>
        </w:rPr>
        <w:t xml:space="preserve"> </w:t>
      </w:r>
      <w:r w:rsidRPr="00DD7875">
        <w:rPr>
          <w:rFonts w:ascii="Arial" w:hAnsi="Arial" w:cs="Arial"/>
        </w:rPr>
        <w:t>”niebieskiej”( rurociąg</w:t>
      </w:r>
      <w:proofErr w:type="gramEnd"/>
      <w:r w:rsidRPr="00DD7875">
        <w:rPr>
          <w:rFonts w:ascii="Arial" w:hAnsi="Arial" w:cs="Arial"/>
        </w:rPr>
        <w:t xml:space="preserve"> wody zdemineralizowanej) i pozostałych </w:t>
      </w:r>
      <w:proofErr w:type="gramStart"/>
      <w:r w:rsidRPr="00DD7875">
        <w:rPr>
          <w:rFonts w:ascii="Arial" w:hAnsi="Arial" w:cs="Arial"/>
        </w:rPr>
        <w:t>obiektów( budynku</w:t>
      </w:r>
      <w:proofErr w:type="gramEnd"/>
      <w:r w:rsidRPr="00DD7875">
        <w:rPr>
          <w:rFonts w:ascii="Arial" w:hAnsi="Arial" w:cs="Arial"/>
        </w:rPr>
        <w:t xml:space="preserve"> </w:t>
      </w:r>
      <w:proofErr w:type="spellStart"/>
      <w:r w:rsidRPr="00DD7875">
        <w:rPr>
          <w:rFonts w:ascii="Arial" w:hAnsi="Arial" w:cs="Arial"/>
        </w:rPr>
        <w:t>kruszarkowni</w:t>
      </w:r>
      <w:proofErr w:type="spellEnd"/>
      <w:r w:rsidRPr="00DD7875">
        <w:rPr>
          <w:rFonts w:ascii="Arial" w:hAnsi="Arial" w:cs="Arial"/>
        </w:rPr>
        <w:t xml:space="preserve">, rurociągu CO do tego budynku, trasy </w:t>
      </w:r>
      <w:proofErr w:type="gramStart"/>
      <w:r w:rsidRPr="00DD7875">
        <w:rPr>
          <w:rFonts w:ascii="Arial" w:hAnsi="Arial" w:cs="Arial"/>
        </w:rPr>
        <w:t>linii  kablowej</w:t>
      </w:r>
      <w:proofErr w:type="gramEnd"/>
      <w:r w:rsidRPr="00DD7875">
        <w:rPr>
          <w:rFonts w:ascii="Arial" w:hAnsi="Arial" w:cs="Arial"/>
        </w:rPr>
        <w:t xml:space="preserve"> 6 </w:t>
      </w:r>
      <w:proofErr w:type="spellStart"/>
      <w:r w:rsidRPr="00DD7875">
        <w:rPr>
          <w:rFonts w:ascii="Arial" w:hAnsi="Arial" w:cs="Arial"/>
        </w:rPr>
        <w:t>kV</w:t>
      </w:r>
      <w:proofErr w:type="spellEnd"/>
      <w:r w:rsidRPr="00DD7875">
        <w:rPr>
          <w:rFonts w:ascii="Arial" w:hAnsi="Arial" w:cs="Arial"/>
        </w:rPr>
        <w:t xml:space="preserve"> pod </w:t>
      </w:r>
      <w:proofErr w:type="gramStart"/>
      <w:r w:rsidRPr="00DD7875">
        <w:rPr>
          <w:rFonts w:ascii="Arial" w:hAnsi="Arial" w:cs="Arial"/>
        </w:rPr>
        <w:t>przenośnikiem )</w:t>
      </w:r>
      <w:proofErr w:type="gramEnd"/>
    </w:p>
    <w:p w14:paraId="7F091E5A" w14:textId="77777777" w:rsidR="00B262EA" w:rsidRPr="00DD7875" w:rsidRDefault="00B262EA" w:rsidP="00DD7875">
      <w:pPr>
        <w:pStyle w:val="Default"/>
        <w:numPr>
          <w:ilvl w:val="0"/>
          <w:numId w:val="6"/>
        </w:numPr>
        <w:ind w:left="992" w:hanging="357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 xml:space="preserve">rozpoczęcie prac wyburzeniowych, </w:t>
      </w:r>
    </w:p>
    <w:p w14:paraId="1BDE5BB5" w14:textId="77777777" w:rsidR="00B262EA" w:rsidRPr="00DD7875" w:rsidRDefault="00B262EA" w:rsidP="00DD7875">
      <w:pPr>
        <w:pStyle w:val="Default"/>
        <w:numPr>
          <w:ilvl w:val="0"/>
          <w:numId w:val="6"/>
        </w:numPr>
        <w:ind w:left="992" w:hanging="357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 xml:space="preserve">harmonogram czasowego wyłączenia z ruchu dróg pod przenośnikiem </w:t>
      </w:r>
    </w:p>
    <w:p w14:paraId="3C70EFB8" w14:textId="77777777" w:rsidR="00B262EA" w:rsidRPr="00DD7875" w:rsidRDefault="00B262EA" w:rsidP="00DD7875">
      <w:pPr>
        <w:pStyle w:val="Default"/>
        <w:numPr>
          <w:ilvl w:val="0"/>
          <w:numId w:val="6"/>
        </w:numPr>
        <w:ind w:left="992" w:hanging="357"/>
        <w:jc w:val="both"/>
        <w:rPr>
          <w:rFonts w:ascii="Arial" w:hAnsi="Arial" w:cs="Arial"/>
        </w:rPr>
      </w:pPr>
      <w:r w:rsidRPr="00DD7875">
        <w:rPr>
          <w:rFonts w:ascii="Arial" w:hAnsi="Arial" w:cs="Arial"/>
        </w:rPr>
        <w:t>zakończenie prac wyburzeniowych.</w:t>
      </w:r>
    </w:p>
    <w:p w14:paraId="457EEB1E" w14:textId="2E378243" w:rsidR="00FB4F63" w:rsidRDefault="00FB4F63" w:rsidP="00FB4F63">
      <w:pPr>
        <w:pStyle w:val="Default"/>
        <w:suppressAutoHyphens/>
        <w:autoSpaceDN/>
        <w:adjustRightInd/>
        <w:spacing w:before="120"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Otoczenie mostu przenośnika P17</w:t>
      </w:r>
      <w:r w:rsidRPr="0072284C">
        <w:rPr>
          <w:rFonts w:ascii="Arial" w:hAnsi="Arial" w:cs="Arial"/>
          <w:b/>
        </w:rPr>
        <w:t xml:space="preserve"> </w:t>
      </w:r>
    </w:p>
    <w:p w14:paraId="19530D54" w14:textId="11CCE33F" w:rsidR="00FB4F63" w:rsidRPr="00FB4F63" w:rsidRDefault="00326360" w:rsidP="00FB4F63">
      <w:pPr>
        <w:pStyle w:val="Default"/>
        <w:suppressAutoHyphens/>
        <w:autoSpaceDN/>
        <w:adjustRightInd/>
        <w:spacing w:before="120" w:line="360" w:lineRule="auto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9E7FFD6" wp14:editId="1B7C7E21">
            <wp:extent cx="5676900" cy="2336165"/>
            <wp:effectExtent l="0" t="0" r="0" b="6985"/>
            <wp:docPr id="20623815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233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21CB6" w14:textId="77777777" w:rsidR="00FB4F63" w:rsidRDefault="00FB4F63" w:rsidP="00FB4F63">
      <w:pPr>
        <w:pStyle w:val="Tekstpodstawowy"/>
        <w:spacing w:line="276" w:lineRule="auto"/>
        <w:rPr>
          <w:rFonts w:ascii="Arial" w:hAnsi="Arial" w:cs="Arial"/>
          <w:sz w:val="20"/>
          <w:szCs w:val="20"/>
        </w:rPr>
      </w:pPr>
    </w:p>
    <w:p w14:paraId="03D4606A" w14:textId="4B064907" w:rsidR="00FB4F63" w:rsidRPr="00DD7875" w:rsidRDefault="00FB4F63" w:rsidP="00FB4F63">
      <w:pPr>
        <w:suppressAutoHyphens/>
        <w:autoSpaceDE w:val="0"/>
        <w:spacing w:line="276" w:lineRule="auto"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sz w:val="20"/>
          <w:szCs w:val="20"/>
        </w:rPr>
        <w:t xml:space="preserve">Na </w:t>
      </w:r>
      <w:proofErr w:type="spellStart"/>
      <w:proofErr w:type="gramStart"/>
      <w:r w:rsidR="001B6365" w:rsidRPr="00DD7875">
        <w:rPr>
          <w:rFonts w:ascii="Arial" w:hAnsi="Arial" w:cs="Arial"/>
          <w:sz w:val="20"/>
          <w:szCs w:val="20"/>
        </w:rPr>
        <w:t>zdjęcju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  naniesiono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obiekty i instalacje w bezpośrednim oddziaływaniu skutków wyburzeń wraz z identyfikacją tych obiektów. </w:t>
      </w:r>
    </w:p>
    <w:p w14:paraId="05838460" w14:textId="77777777" w:rsidR="00FB4F63" w:rsidRPr="00DD7875" w:rsidRDefault="00FB4F63" w:rsidP="00FB4F63">
      <w:pPr>
        <w:suppressAutoHyphens/>
        <w:autoSpaceDE w:val="0"/>
        <w:spacing w:line="276" w:lineRule="auto"/>
        <w:rPr>
          <w:rFonts w:ascii="Arial" w:hAnsi="Arial" w:cs="Arial"/>
          <w:b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 xml:space="preserve">Opis zaznaczonych </w:t>
      </w:r>
      <w:proofErr w:type="gramStart"/>
      <w:r w:rsidRPr="00DD7875">
        <w:rPr>
          <w:rFonts w:ascii="Arial" w:hAnsi="Arial" w:cs="Arial"/>
          <w:b/>
          <w:sz w:val="20"/>
          <w:szCs w:val="20"/>
        </w:rPr>
        <w:t xml:space="preserve">obiektów </w:t>
      </w:r>
      <w:r w:rsidRPr="00DD7875">
        <w:rPr>
          <w:rFonts w:ascii="Arial" w:hAnsi="Arial" w:cs="Arial"/>
          <w:sz w:val="20"/>
          <w:szCs w:val="20"/>
        </w:rPr>
        <w:t>:</w:t>
      </w:r>
      <w:proofErr w:type="gramEnd"/>
    </w:p>
    <w:p w14:paraId="2179FD64" w14:textId="4AE13C74" w:rsidR="00FB4F63" w:rsidRPr="00DD7875" w:rsidRDefault="00FB4F63" w:rsidP="00323D8A">
      <w:pPr>
        <w:pStyle w:val="Akapitzlist"/>
        <w:numPr>
          <w:ilvl w:val="0"/>
          <w:numId w:val="8"/>
        </w:numPr>
        <w:suppressAutoHyphens/>
        <w:autoSpaceDE w:val="0"/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>Most przenośnika P17</w:t>
      </w:r>
      <w:proofErr w:type="gramStart"/>
      <w:r w:rsidRPr="00DD7875">
        <w:rPr>
          <w:rFonts w:ascii="Arial" w:hAnsi="Arial" w:cs="Arial"/>
          <w:b/>
          <w:sz w:val="20"/>
          <w:szCs w:val="20"/>
        </w:rPr>
        <w:t>-  (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przenośnik taśmowy węgla. Obiekt przeznaczony do </w:t>
      </w:r>
      <w:r w:rsidR="00326360" w:rsidRPr="00DD7875">
        <w:rPr>
          <w:rFonts w:ascii="Arial" w:hAnsi="Arial" w:cs="Arial"/>
          <w:sz w:val="20"/>
          <w:szCs w:val="20"/>
        </w:rPr>
        <w:t>rozbiórki</w:t>
      </w:r>
      <w:r w:rsidRPr="00DD7875">
        <w:rPr>
          <w:rFonts w:ascii="Arial" w:hAnsi="Arial" w:cs="Arial"/>
          <w:sz w:val="20"/>
          <w:szCs w:val="20"/>
        </w:rPr>
        <w:t>.</w:t>
      </w:r>
      <w:r w:rsidR="00326360" w:rsidRPr="00DD7875">
        <w:rPr>
          <w:rFonts w:ascii="Arial" w:hAnsi="Arial" w:cs="Arial"/>
          <w:sz w:val="20"/>
          <w:szCs w:val="20"/>
        </w:rPr>
        <w:t xml:space="preserve"> </w:t>
      </w:r>
      <w:r w:rsidRPr="00DD7875">
        <w:rPr>
          <w:rFonts w:ascii="Arial" w:hAnsi="Arial" w:cs="Arial"/>
          <w:sz w:val="20"/>
          <w:szCs w:val="20"/>
        </w:rPr>
        <w:t xml:space="preserve">Na zdjęciu część zmodernizowana i niezmodernizowana </w:t>
      </w:r>
      <w:proofErr w:type="gramStart"/>
      <w:r w:rsidRPr="00DD7875">
        <w:rPr>
          <w:rFonts w:ascii="Arial" w:hAnsi="Arial" w:cs="Arial"/>
          <w:sz w:val="20"/>
          <w:szCs w:val="20"/>
        </w:rPr>
        <w:t>( całość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do likwidacji</w:t>
      </w:r>
      <w:r w:rsidR="00326360" w:rsidRPr="00DD7875">
        <w:rPr>
          <w:rFonts w:ascii="Arial" w:hAnsi="Arial" w:cs="Arial"/>
          <w:sz w:val="20"/>
          <w:szCs w:val="20"/>
        </w:rPr>
        <w:t>).</w:t>
      </w:r>
    </w:p>
    <w:p w14:paraId="5FFAA6BD" w14:textId="1E4274D0" w:rsidR="00FB4F63" w:rsidRPr="00DD7875" w:rsidRDefault="00FB4F63" w:rsidP="00323D8A">
      <w:pPr>
        <w:pStyle w:val="Akapitzlist"/>
        <w:numPr>
          <w:ilvl w:val="0"/>
          <w:numId w:val="8"/>
        </w:numPr>
        <w:suppressAutoHyphens/>
        <w:autoSpaceDE w:val="0"/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>Rurociąg wody zdemineralizowanej</w:t>
      </w:r>
      <w:r w:rsidRPr="00DD7875">
        <w:rPr>
          <w:rFonts w:ascii="Arial" w:hAnsi="Arial" w:cs="Arial"/>
          <w:sz w:val="20"/>
          <w:szCs w:val="20"/>
        </w:rPr>
        <w:t xml:space="preserve"> estakada </w:t>
      </w:r>
      <w:r w:rsidR="006E5F82" w:rsidRPr="00DD7875">
        <w:rPr>
          <w:rFonts w:ascii="Arial" w:hAnsi="Arial" w:cs="Arial"/>
          <w:sz w:val="20"/>
          <w:szCs w:val="20"/>
        </w:rPr>
        <w:t>„</w:t>
      </w:r>
      <w:r w:rsidRPr="00DD7875">
        <w:rPr>
          <w:rFonts w:ascii="Arial" w:hAnsi="Arial" w:cs="Arial"/>
          <w:sz w:val="20"/>
          <w:szCs w:val="20"/>
        </w:rPr>
        <w:t>niebieska” posadowiona na estakadzie wysokość ok 5 m) Obiekt bezwzględnie chroniony. Nie może być wyłączony z eksploatacji. Istnieje możliwość chwilowego wyłączenia</w:t>
      </w:r>
      <w:r w:rsidR="00326360" w:rsidRPr="00DD7875">
        <w:rPr>
          <w:rFonts w:ascii="Arial" w:hAnsi="Arial" w:cs="Arial"/>
          <w:sz w:val="20"/>
          <w:szCs w:val="20"/>
        </w:rPr>
        <w:t>.</w:t>
      </w:r>
    </w:p>
    <w:p w14:paraId="2DDB9074" w14:textId="77777777" w:rsidR="00FB4F63" w:rsidRPr="00DD7875" w:rsidRDefault="00FB4F63" w:rsidP="00323D8A">
      <w:pPr>
        <w:pStyle w:val="Akapitzlist"/>
        <w:numPr>
          <w:ilvl w:val="0"/>
          <w:numId w:val="8"/>
        </w:numPr>
        <w:suppressAutoHyphens/>
        <w:autoSpaceDE w:val="0"/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 xml:space="preserve">Budynek </w:t>
      </w:r>
      <w:proofErr w:type="spellStart"/>
      <w:r w:rsidRPr="00DD7875">
        <w:rPr>
          <w:rFonts w:ascii="Arial" w:hAnsi="Arial" w:cs="Arial"/>
          <w:b/>
          <w:sz w:val="20"/>
          <w:szCs w:val="20"/>
        </w:rPr>
        <w:t>Kruszarkowni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. </w:t>
      </w:r>
      <w:proofErr w:type="gramStart"/>
      <w:r w:rsidRPr="00DD7875">
        <w:rPr>
          <w:rFonts w:ascii="Arial" w:hAnsi="Arial" w:cs="Arial"/>
          <w:sz w:val="20"/>
          <w:szCs w:val="20"/>
        </w:rPr>
        <w:t>Budynek  chroniony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 - powstały otwór po likwidacji mostu przenośnikowego P17 do zaślepienia. </w:t>
      </w:r>
    </w:p>
    <w:p w14:paraId="5B418C47" w14:textId="77777777" w:rsidR="00FB4F63" w:rsidRPr="00DD7875" w:rsidRDefault="00FB4F63" w:rsidP="00323D8A">
      <w:pPr>
        <w:pStyle w:val="Akapitzlist"/>
        <w:numPr>
          <w:ilvl w:val="0"/>
          <w:numId w:val="8"/>
        </w:numPr>
        <w:suppressAutoHyphens/>
        <w:autoSpaceDE w:val="0"/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 xml:space="preserve">Drogi pod </w:t>
      </w:r>
      <w:proofErr w:type="gramStart"/>
      <w:r w:rsidRPr="00DD7875">
        <w:rPr>
          <w:rFonts w:ascii="Arial" w:hAnsi="Arial" w:cs="Arial"/>
          <w:b/>
          <w:sz w:val="20"/>
          <w:szCs w:val="20"/>
        </w:rPr>
        <w:t xml:space="preserve">przenośnikiem </w:t>
      </w:r>
      <w:r w:rsidRPr="00DD7875">
        <w:rPr>
          <w:rFonts w:ascii="Arial" w:hAnsi="Arial" w:cs="Arial"/>
          <w:sz w:val="20"/>
          <w:szCs w:val="20"/>
        </w:rPr>
        <w:t xml:space="preserve"> -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obiekty chronione do ustalenia w harmonogramie okres </w:t>
      </w:r>
      <w:proofErr w:type="gramStart"/>
      <w:r w:rsidRPr="00DD7875">
        <w:rPr>
          <w:rFonts w:ascii="Arial" w:hAnsi="Arial" w:cs="Arial"/>
          <w:sz w:val="20"/>
          <w:szCs w:val="20"/>
        </w:rPr>
        <w:t>chwilowego  zamknięcia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 </w:t>
      </w:r>
    </w:p>
    <w:p w14:paraId="7CAF6D56" w14:textId="77777777" w:rsidR="00FB4F63" w:rsidRPr="00DD7875" w:rsidRDefault="00FB4F63" w:rsidP="00323D8A">
      <w:pPr>
        <w:pStyle w:val="Akapitzlist"/>
        <w:numPr>
          <w:ilvl w:val="0"/>
          <w:numId w:val="8"/>
        </w:numPr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>Rurociągi 2xDN500 i 2xDN200 –</w:t>
      </w:r>
      <w:r w:rsidRPr="00DD7875">
        <w:rPr>
          <w:rFonts w:ascii="Arial" w:hAnsi="Arial" w:cs="Arial"/>
          <w:sz w:val="20"/>
          <w:szCs w:val="20"/>
        </w:rPr>
        <w:t>rurociągi ciepłownicze na estakadzie wysokość ok 5m.</w:t>
      </w:r>
      <w:r w:rsidRPr="00DD7875">
        <w:rPr>
          <w:sz w:val="20"/>
          <w:szCs w:val="20"/>
        </w:rPr>
        <w:t xml:space="preserve"> </w:t>
      </w:r>
      <w:r w:rsidRPr="00DD7875">
        <w:rPr>
          <w:rFonts w:ascii="Arial" w:hAnsi="Arial" w:cs="Arial"/>
          <w:sz w:val="20"/>
          <w:szCs w:val="20"/>
        </w:rPr>
        <w:t>Obiekt bezwzględnie chroniony. Nie może być wyłączony z eksploatacji. Wymaga zabezpieczenia</w:t>
      </w:r>
    </w:p>
    <w:p w14:paraId="71026B82" w14:textId="77777777" w:rsidR="00FB4F63" w:rsidRPr="00DD7875" w:rsidRDefault="00FB4F63" w:rsidP="00323D8A">
      <w:pPr>
        <w:pStyle w:val="Akapitzlist"/>
        <w:numPr>
          <w:ilvl w:val="0"/>
          <w:numId w:val="8"/>
        </w:numPr>
        <w:suppressAutoHyphens/>
        <w:autoSpaceDE w:val="0"/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>Budynek kotłowni -</w:t>
      </w:r>
      <w:r w:rsidRPr="00DD7875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DD7875">
        <w:rPr>
          <w:rFonts w:ascii="Arial" w:hAnsi="Arial" w:cs="Arial"/>
          <w:sz w:val="20"/>
          <w:szCs w:val="20"/>
        </w:rPr>
        <w:t>Budynek  niechroniony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 - powstały otwór po likwidacji mostu przenośnikowego P17 do zaślepienia.</w:t>
      </w:r>
    </w:p>
    <w:p w14:paraId="04E35064" w14:textId="77777777" w:rsidR="00FB4F63" w:rsidRPr="00DD7875" w:rsidRDefault="00FB4F63" w:rsidP="00323D8A">
      <w:pPr>
        <w:pStyle w:val="Akapitzlist"/>
        <w:numPr>
          <w:ilvl w:val="0"/>
          <w:numId w:val="8"/>
        </w:numPr>
        <w:suppressAutoHyphens/>
        <w:autoSpaceDE w:val="0"/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>Rurociągi CO –</w:t>
      </w:r>
      <w:r w:rsidRPr="00DD7875">
        <w:rPr>
          <w:rFonts w:ascii="Arial" w:hAnsi="Arial" w:cs="Arial"/>
          <w:sz w:val="20"/>
          <w:szCs w:val="20"/>
        </w:rPr>
        <w:t xml:space="preserve"> pod wyburzanym </w:t>
      </w:r>
      <w:proofErr w:type="gramStart"/>
      <w:r w:rsidRPr="00DD7875">
        <w:rPr>
          <w:rFonts w:ascii="Arial" w:hAnsi="Arial" w:cs="Arial"/>
          <w:sz w:val="20"/>
          <w:szCs w:val="20"/>
        </w:rPr>
        <w:t>obiektem  na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odcinku od estakady</w:t>
      </w:r>
      <w:r w:rsidRPr="00DD7875">
        <w:rPr>
          <w:sz w:val="20"/>
          <w:szCs w:val="20"/>
        </w:rPr>
        <w:t xml:space="preserve"> </w:t>
      </w:r>
      <w:r w:rsidRPr="00DD7875">
        <w:rPr>
          <w:rFonts w:ascii="Arial" w:hAnsi="Arial" w:cs="Arial"/>
          <w:sz w:val="20"/>
          <w:szCs w:val="20"/>
        </w:rPr>
        <w:t>rurociągów 2xDN500 i 2xDN</w:t>
      </w:r>
      <w:proofErr w:type="gramStart"/>
      <w:r w:rsidRPr="00DD7875">
        <w:rPr>
          <w:rFonts w:ascii="Arial" w:hAnsi="Arial" w:cs="Arial"/>
          <w:sz w:val="20"/>
          <w:szCs w:val="20"/>
        </w:rPr>
        <w:t>200  do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budynku </w:t>
      </w:r>
      <w:proofErr w:type="spellStart"/>
      <w:r w:rsidRPr="00DD7875">
        <w:rPr>
          <w:rFonts w:ascii="Arial" w:hAnsi="Arial" w:cs="Arial"/>
          <w:sz w:val="20"/>
          <w:szCs w:val="20"/>
        </w:rPr>
        <w:t>kruszarkowni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 ułożone są na podporach rurociągi CO </w:t>
      </w:r>
      <w:proofErr w:type="gramStart"/>
      <w:r w:rsidRPr="00DD7875">
        <w:rPr>
          <w:rFonts w:ascii="Arial" w:hAnsi="Arial" w:cs="Arial"/>
          <w:sz w:val="20"/>
          <w:szCs w:val="20"/>
        </w:rPr>
        <w:t>( niewidoczne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na zdjęciu) – obiekt chroniony wymaga zabezpieczenia</w:t>
      </w:r>
    </w:p>
    <w:p w14:paraId="1F8FD10A" w14:textId="77777777" w:rsidR="00FB4F63" w:rsidRPr="00DD7875" w:rsidRDefault="00FB4F63" w:rsidP="00FB4F63">
      <w:pPr>
        <w:pStyle w:val="Akapitzlist"/>
        <w:suppressAutoHyphens/>
        <w:autoSpaceDE w:val="0"/>
        <w:spacing w:line="276" w:lineRule="auto"/>
        <w:ind w:left="720"/>
        <w:contextualSpacing/>
        <w:jc w:val="both"/>
        <w:rPr>
          <w:rFonts w:ascii="Arial" w:hAnsi="Arial" w:cs="Arial"/>
          <w:sz w:val="20"/>
          <w:szCs w:val="20"/>
        </w:rPr>
      </w:pPr>
    </w:p>
    <w:p w14:paraId="72425E77" w14:textId="77777777" w:rsidR="00FB4F63" w:rsidRPr="00DD7875" w:rsidRDefault="00FB4F63" w:rsidP="00FB4F63">
      <w:pPr>
        <w:rPr>
          <w:rFonts w:ascii="Arial" w:hAnsi="Arial" w:cs="Arial"/>
          <w:sz w:val="20"/>
          <w:szCs w:val="20"/>
        </w:rPr>
      </w:pPr>
      <w:r w:rsidRPr="00DD7875">
        <w:rPr>
          <w:rFonts w:ascii="Arial" w:hAnsi="Arial" w:cs="Arial"/>
          <w:b/>
          <w:sz w:val="20"/>
          <w:szCs w:val="20"/>
        </w:rPr>
        <w:t>Uwaga 2</w:t>
      </w:r>
      <w:r w:rsidRPr="00DD7875">
        <w:rPr>
          <w:rFonts w:ascii="Arial" w:hAnsi="Arial" w:cs="Arial"/>
          <w:sz w:val="20"/>
          <w:szCs w:val="20"/>
        </w:rPr>
        <w:t>:</w:t>
      </w:r>
      <w:r w:rsidRPr="00DD7875">
        <w:rPr>
          <w:color w:val="1F497D"/>
          <w:sz w:val="20"/>
          <w:szCs w:val="20"/>
        </w:rPr>
        <w:t xml:space="preserve"> </w:t>
      </w:r>
      <w:r w:rsidRPr="00DD7875">
        <w:rPr>
          <w:rFonts w:ascii="Arial" w:hAnsi="Arial" w:cs="Arial"/>
          <w:sz w:val="20"/>
          <w:szCs w:val="20"/>
        </w:rPr>
        <w:t xml:space="preserve">Bezpośrednio pod </w:t>
      </w:r>
      <w:proofErr w:type="gramStart"/>
      <w:r w:rsidRPr="00DD7875">
        <w:rPr>
          <w:rFonts w:ascii="Arial" w:hAnsi="Arial" w:cs="Arial"/>
          <w:sz w:val="20"/>
          <w:szCs w:val="20"/>
        </w:rPr>
        <w:t>przenośnikiem  w</w:t>
      </w:r>
      <w:proofErr w:type="gramEnd"/>
      <w:r w:rsidRPr="00DD7875">
        <w:rPr>
          <w:rFonts w:ascii="Arial" w:hAnsi="Arial" w:cs="Arial"/>
          <w:sz w:val="20"/>
          <w:szCs w:val="20"/>
        </w:rPr>
        <w:t xml:space="preserve"> ziemi przebiega linia kablowa 6 </w:t>
      </w:r>
      <w:proofErr w:type="spellStart"/>
      <w:r w:rsidRPr="00DD7875">
        <w:rPr>
          <w:rFonts w:ascii="Arial" w:hAnsi="Arial" w:cs="Arial"/>
          <w:sz w:val="20"/>
          <w:szCs w:val="20"/>
        </w:rPr>
        <w:t>kV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 relacji rodz. 6 </w:t>
      </w:r>
      <w:proofErr w:type="spellStart"/>
      <w:r w:rsidRPr="00DD7875">
        <w:rPr>
          <w:rFonts w:ascii="Arial" w:hAnsi="Arial" w:cs="Arial"/>
          <w:sz w:val="20"/>
          <w:szCs w:val="20"/>
        </w:rPr>
        <w:t>kV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 BA – rozdz. 6 </w:t>
      </w:r>
      <w:proofErr w:type="spellStart"/>
      <w:r w:rsidRPr="00DD7875">
        <w:rPr>
          <w:rFonts w:ascii="Arial" w:hAnsi="Arial" w:cs="Arial"/>
          <w:sz w:val="20"/>
          <w:szCs w:val="20"/>
        </w:rPr>
        <w:t>kV</w:t>
      </w:r>
      <w:proofErr w:type="spellEnd"/>
      <w:r w:rsidRPr="00DD7875">
        <w:rPr>
          <w:rFonts w:ascii="Arial" w:hAnsi="Arial" w:cs="Arial"/>
          <w:sz w:val="20"/>
          <w:szCs w:val="20"/>
        </w:rPr>
        <w:t xml:space="preserve"> RNS. Oprócz tego kable niskiego napięcia – obiekt chroniony wymaga zabezpieczenia</w:t>
      </w:r>
    </w:p>
    <w:p w14:paraId="772EF955" w14:textId="6DE0E12D" w:rsidR="00FB4F63" w:rsidRDefault="00FB4F63" w:rsidP="00FB4F63">
      <w:pPr>
        <w:rPr>
          <w:rFonts w:ascii="Arial" w:hAnsi="Arial" w:cs="Arial"/>
          <w:sz w:val="20"/>
          <w:szCs w:val="20"/>
        </w:rPr>
      </w:pPr>
    </w:p>
    <w:p w14:paraId="4C793508" w14:textId="77777777" w:rsidR="00FB4F63" w:rsidRDefault="00FB4F63" w:rsidP="00FB4F63">
      <w:pPr>
        <w:pStyle w:val="Akapitzlist"/>
        <w:suppressAutoHyphens/>
        <w:autoSpaceDE w:val="0"/>
        <w:spacing w:line="276" w:lineRule="auto"/>
        <w:ind w:left="720"/>
        <w:contextualSpacing/>
        <w:jc w:val="both"/>
        <w:rPr>
          <w:rFonts w:ascii="Arial" w:hAnsi="Arial" w:cs="Arial"/>
          <w:sz w:val="20"/>
          <w:szCs w:val="20"/>
        </w:rPr>
      </w:pPr>
    </w:p>
    <w:p w14:paraId="60F460DA" w14:textId="77777777" w:rsidR="00FB4F63" w:rsidRDefault="00FB4F63" w:rsidP="00FB4F63">
      <w:pPr>
        <w:pStyle w:val="Akapitzlist"/>
        <w:suppressAutoHyphens/>
        <w:autoSpaceDE w:val="0"/>
        <w:spacing w:line="276" w:lineRule="auto"/>
        <w:ind w:left="720"/>
        <w:contextualSpacing/>
        <w:jc w:val="both"/>
        <w:rPr>
          <w:rFonts w:ascii="Arial" w:hAnsi="Arial" w:cs="Arial"/>
          <w:sz w:val="20"/>
          <w:szCs w:val="20"/>
        </w:rPr>
      </w:pPr>
      <w:r w:rsidRPr="005B575F"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2479A8BD" wp14:editId="6A4B1F38">
            <wp:extent cx="5760720" cy="4320540"/>
            <wp:effectExtent l="0" t="0" r="0" b="3810"/>
            <wp:docPr id="19" name="Obraz 19" descr="C:\Users\aferdyn\Pictures\elektrownia\DSC02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ferdyn\Pictures\elektrownia\DSC0203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46915" w14:textId="77777777" w:rsidR="00FB4F63" w:rsidRDefault="00FB4F63" w:rsidP="00FB4F63">
      <w:pPr>
        <w:pStyle w:val="Akapitzlist"/>
        <w:suppressAutoHyphens/>
        <w:autoSpaceDE w:val="0"/>
        <w:spacing w:line="276" w:lineRule="auto"/>
        <w:ind w:left="720"/>
        <w:contextualSpacing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Fotografia przebiegu trasy </w:t>
      </w:r>
      <w:proofErr w:type="gramStart"/>
      <w:r>
        <w:rPr>
          <w:rFonts w:ascii="Arial" w:hAnsi="Arial" w:cs="Arial"/>
          <w:sz w:val="20"/>
          <w:szCs w:val="20"/>
        </w:rPr>
        <w:t>linii  kablowej</w:t>
      </w:r>
      <w:proofErr w:type="gramEnd"/>
      <w:r>
        <w:rPr>
          <w:rFonts w:ascii="Arial" w:hAnsi="Arial" w:cs="Arial"/>
          <w:sz w:val="20"/>
          <w:szCs w:val="20"/>
        </w:rPr>
        <w:t xml:space="preserve">  6 </w:t>
      </w:r>
      <w:proofErr w:type="spellStart"/>
      <w:r>
        <w:rPr>
          <w:rFonts w:ascii="Arial" w:hAnsi="Arial" w:cs="Arial"/>
          <w:sz w:val="20"/>
          <w:szCs w:val="20"/>
        </w:rPr>
        <w:t>kV</w:t>
      </w:r>
      <w:proofErr w:type="spellEnd"/>
      <w:r>
        <w:rPr>
          <w:rFonts w:ascii="Arial" w:hAnsi="Arial" w:cs="Arial"/>
          <w:sz w:val="20"/>
          <w:szCs w:val="20"/>
        </w:rPr>
        <w:t xml:space="preserve"> pod </w:t>
      </w:r>
      <w:proofErr w:type="gramStart"/>
      <w:r>
        <w:rPr>
          <w:rFonts w:ascii="Arial" w:hAnsi="Arial" w:cs="Arial"/>
          <w:sz w:val="20"/>
          <w:szCs w:val="20"/>
        </w:rPr>
        <w:t>przenośnikiem .Na</w:t>
      </w:r>
      <w:proofErr w:type="gramEnd"/>
      <w:r>
        <w:rPr>
          <w:rFonts w:ascii="Arial" w:hAnsi="Arial" w:cs="Arial"/>
          <w:sz w:val="20"/>
          <w:szCs w:val="20"/>
        </w:rPr>
        <w:t xml:space="preserve"> zdjęciu widoczny kanał </w:t>
      </w:r>
      <w:proofErr w:type="gramStart"/>
      <w:r>
        <w:rPr>
          <w:rFonts w:ascii="Arial" w:hAnsi="Arial" w:cs="Arial"/>
          <w:sz w:val="20"/>
          <w:szCs w:val="20"/>
        </w:rPr>
        <w:t>kablowy  z</w:t>
      </w:r>
      <w:proofErr w:type="gramEnd"/>
      <w:r>
        <w:rPr>
          <w:rFonts w:ascii="Arial" w:hAnsi="Arial" w:cs="Arial"/>
          <w:sz w:val="20"/>
          <w:szCs w:val="20"/>
        </w:rPr>
        <w:t xml:space="preserve"> </w:t>
      </w:r>
      <w:proofErr w:type="gramStart"/>
      <w:r>
        <w:rPr>
          <w:rFonts w:ascii="Arial" w:hAnsi="Arial" w:cs="Arial"/>
          <w:sz w:val="20"/>
          <w:szCs w:val="20"/>
        </w:rPr>
        <w:t>linią  kablową</w:t>
      </w:r>
      <w:proofErr w:type="gramEnd"/>
      <w:r>
        <w:rPr>
          <w:rFonts w:ascii="Arial" w:hAnsi="Arial" w:cs="Arial"/>
          <w:sz w:val="20"/>
          <w:szCs w:val="20"/>
        </w:rPr>
        <w:t xml:space="preserve"> 6 </w:t>
      </w:r>
      <w:proofErr w:type="spellStart"/>
      <w:r>
        <w:rPr>
          <w:rFonts w:ascii="Arial" w:hAnsi="Arial" w:cs="Arial"/>
          <w:sz w:val="20"/>
          <w:szCs w:val="20"/>
        </w:rPr>
        <w:t>kV</w:t>
      </w:r>
      <w:proofErr w:type="spellEnd"/>
      <w:r>
        <w:rPr>
          <w:rFonts w:ascii="Arial" w:hAnsi="Arial" w:cs="Arial"/>
          <w:sz w:val="20"/>
          <w:szCs w:val="20"/>
        </w:rPr>
        <w:t xml:space="preserve"> i kablami niskiego </w:t>
      </w:r>
      <w:proofErr w:type="gramStart"/>
      <w:r>
        <w:rPr>
          <w:rFonts w:ascii="Arial" w:hAnsi="Arial" w:cs="Arial"/>
          <w:sz w:val="20"/>
          <w:szCs w:val="20"/>
        </w:rPr>
        <w:t>napięcia  biegnący</w:t>
      </w:r>
      <w:proofErr w:type="gramEnd"/>
      <w:r>
        <w:rPr>
          <w:rFonts w:ascii="Arial" w:hAnsi="Arial" w:cs="Arial"/>
          <w:sz w:val="20"/>
          <w:szCs w:val="20"/>
        </w:rPr>
        <w:t xml:space="preserve"> z budynku </w:t>
      </w:r>
      <w:proofErr w:type="gramStart"/>
      <w:r>
        <w:rPr>
          <w:rFonts w:ascii="Arial" w:hAnsi="Arial" w:cs="Arial"/>
          <w:sz w:val="20"/>
          <w:szCs w:val="20"/>
        </w:rPr>
        <w:t>kotłowni  w</w:t>
      </w:r>
      <w:proofErr w:type="gramEnd"/>
      <w:r>
        <w:rPr>
          <w:rFonts w:ascii="Arial" w:hAnsi="Arial" w:cs="Arial"/>
          <w:sz w:val="20"/>
          <w:szCs w:val="20"/>
        </w:rPr>
        <w:t xml:space="preserve"> kierunku budynku </w:t>
      </w:r>
      <w:proofErr w:type="spellStart"/>
      <w:r>
        <w:rPr>
          <w:rFonts w:ascii="Arial" w:hAnsi="Arial" w:cs="Arial"/>
          <w:sz w:val="20"/>
          <w:szCs w:val="20"/>
        </w:rPr>
        <w:t>kruszarkowni</w:t>
      </w:r>
      <w:proofErr w:type="spellEnd"/>
      <w:r>
        <w:rPr>
          <w:rFonts w:ascii="Arial" w:hAnsi="Arial" w:cs="Arial"/>
          <w:sz w:val="20"/>
          <w:szCs w:val="20"/>
        </w:rPr>
        <w:t xml:space="preserve"> pod przenośnikiem P17.</w:t>
      </w:r>
    </w:p>
    <w:p w14:paraId="67B014F5" w14:textId="77777777" w:rsidR="00FB4F63" w:rsidRPr="00D4134F" w:rsidRDefault="00FB4F63" w:rsidP="00FB4F63">
      <w:pPr>
        <w:pStyle w:val="Akapitzlist"/>
        <w:suppressAutoHyphens/>
        <w:autoSpaceDE w:val="0"/>
        <w:spacing w:line="276" w:lineRule="auto"/>
        <w:ind w:left="720"/>
        <w:contextualSpacing/>
        <w:jc w:val="both"/>
        <w:rPr>
          <w:rFonts w:ascii="Arial" w:hAnsi="Arial" w:cs="Arial"/>
          <w:sz w:val="20"/>
          <w:szCs w:val="20"/>
        </w:rPr>
      </w:pPr>
    </w:p>
    <w:p w14:paraId="6920DC09" w14:textId="1F8E5CBC" w:rsidR="00FB4F63" w:rsidRDefault="00FB4F63" w:rsidP="00323D8A">
      <w:pPr>
        <w:pStyle w:val="Default"/>
        <w:numPr>
          <w:ilvl w:val="0"/>
          <w:numId w:val="5"/>
        </w:numPr>
        <w:suppressAutoHyphens/>
        <w:autoSpaceDN/>
        <w:adjustRightInd/>
        <w:spacing w:before="120" w:line="360" w:lineRule="auto"/>
        <w:ind w:left="426" w:hanging="426"/>
        <w:rPr>
          <w:rFonts w:ascii="Arial" w:hAnsi="Arial" w:cs="Arial"/>
          <w:b/>
        </w:rPr>
      </w:pPr>
      <w:r w:rsidRPr="000315DC">
        <w:rPr>
          <w:rFonts w:ascii="Arial" w:hAnsi="Arial" w:cs="Arial"/>
          <w:b/>
        </w:rPr>
        <w:t xml:space="preserve">Opis techniczny </w:t>
      </w:r>
      <w:r>
        <w:rPr>
          <w:rFonts w:ascii="Arial" w:hAnsi="Arial" w:cs="Arial"/>
          <w:b/>
        </w:rPr>
        <w:t>obiektu Mostu przenośnika P17</w:t>
      </w:r>
    </w:p>
    <w:p w14:paraId="2CA627BA" w14:textId="3BC3780C" w:rsidR="00FB4F63" w:rsidRPr="00EE2767" w:rsidRDefault="00FB4F63" w:rsidP="009547F5">
      <w:pPr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Obiekt składa się z: Przenośnika taśmowego – część zmodernizowana PAT – PT, estakady przenośnika PAT – </w:t>
      </w:r>
      <w:proofErr w:type="gramStart"/>
      <w:r w:rsidRPr="00EE2767">
        <w:rPr>
          <w:rFonts w:ascii="Arial" w:hAnsi="Arial" w:cs="Arial"/>
          <w:sz w:val="20"/>
          <w:szCs w:val="20"/>
        </w:rPr>
        <w:t>PT ,części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niezmodernizowanej </w:t>
      </w:r>
      <w:proofErr w:type="gramStart"/>
      <w:r w:rsidRPr="00EE2767">
        <w:rPr>
          <w:rFonts w:ascii="Arial" w:hAnsi="Arial" w:cs="Arial"/>
          <w:sz w:val="20"/>
          <w:szCs w:val="20"/>
        </w:rPr>
        <w:t>przenośnika,  mostu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przenośnikowego nr 1 – część niezmodernizowana, zespołu napędowego, stacji zwrotnej, stacji napinania ciężarowego, instalacji technologicznych. Prace </w:t>
      </w:r>
      <w:proofErr w:type="gramStart"/>
      <w:r w:rsidRPr="00EE2767">
        <w:rPr>
          <w:rFonts w:ascii="Arial" w:hAnsi="Arial" w:cs="Arial"/>
          <w:sz w:val="20"/>
          <w:szCs w:val="20"/>
        </w:rPr>
        <w:t>rozbiórkowe  obejmują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praktycznie cały odcinek urządzenia od napędu w budynku kotłowni do jego ściany i części posadowionej na nowej estakadzie i skrytej w</w:t>
      </w:r>
      <w:r>
        <w:rPr>
          <w:rFonts w:ascii="Arial" w:hAnsi="Arial" w:cs="Arial"/>
          <w:sz w:val="20"/>
          <w:szCs w:val="20"/>
        </w:rPr>
        <w:t> </w:t>
      </w:r>
      <w:r w:rsidRPr="00EE2767">
        <w:rPr>
          <w:rFonts w:ascii="Arial" w:hAnsi="Arial" w:cs="Arial"/>
          <w:sz w:val="20"/>
          <w:szCs w:val="20"/>
        </w:rPr>
        <w:t xml:space="preserve">moście przenośnikowym nr </w:t>
      </w:r>
      <w:proofErr w:type="gramStart"/>
      <w:r w:rsidRPr="00EE2767">
        <w:rPr>
          <w:rFonts w:ascii="Arial" w:hAnsi="Arial" w:cs="Arial"/>
          <w:sz w:val="20"/>
          <w:szCs w:val="20"/>
        </w:rPr>
        <w:t>1( opartym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na belce </w:t>
      </w:r>
      <w:proofErr w:type="gramStart"/>
      <w:r w:rsidRPr="00EE2767">
        <w:rPr>
          <w:rFonts w:ascii="Arial" w:hAnsi="Arial" w:cs="Arial"/>
          <w:sz w:val="20"/>
          <w:szCs w:val="20"/>
        </w:rPr>
        <w:t>fundamentowej  budynku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EE2767">
        <w:rPr>
          <w:rFonts w:ascii="Arial" w:hAnsi="Arial" w:cs="Arial"/>
          <w:sz w:val="20"/>
          <w:szCs w:val="20"/>
        </w:rPr>
        <w:t>kruszarkowni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) i końcowej części przenośnika w tym budynku (poziom -4m) wraz z nową estakadą, słupami i pozostałym mostem przenośnikowym nr 1 oraz napędem w budynku kotłowni i stacjami zwrotną i napinania ciężarowego w budynku </w:t>
      </w:r>
      <w:proofErr w:type="spellStart"/>
      <w:r w:rsidRPr="00EE2767">
        <w:rPr>
          <w:rFonts w:ascii="Arial" w:hAnsi="Arial" w:cs="Arial"/>
          <w:sz w:val="20"/>
          <w:szCs w:val="20"/>
        </w:rPr>
        <w:t>kruszarkowni</w:t>
      </w:r>
      <w:proofErr w:type="spellEnd"/>
      <w:r w:rsidRPr="00EE2767">
        <w:rPr>
          <w:rFonts w:ascii="Arial" w:hAnsi="Arial" w:cs="Arial"/>
          <w:sz w:val="20"/>
          <w:szCs w:val="20"/>
        </w:rPr>
        <w:t>.</w:t>
      </w:r>
    </w:p>
    <w:p w14:paraId="7D4ED7F8" w14:textId="77777777" w:rsidR="00FB4F63" w:rsidRPr="00EE2767" w:rsidRDefault="00FB4F63" w:rsidP="009547F5">
      <w:pPr>
        <w:suppressAutoHyphens/>
        <w:autoSpaceDE w:val="0"/>
        <w:spacing w:line="360" w:lineRule="auto"/>
        <w:ind w:left="426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Przenośnik składa się z części nowej wykonanej w ramach odbudowy w roku 2017 oraz części niezmodernizowanej pochodzącej z okresu ok. 1970 r. Estakada przenośnika węgla wykorzystywana była do zabudowy przenośnika taśmowego transportu węgla z placu składowego do zasobnika węgla. Przenośnik dostarcza węgiel na </w:t>
      </w:r>
      <w:proofErr w:type="gramStart"/>
      <w:r w:rsidRPr="00EE2767">
        <w:rPr>
          <w:rFonts w:ascii="Arial" w:hAnsi="Arial" w:cs="Arial"/>
          <w:sz w:val="20"/>
          <w:szCs w:val="20"/>
        </w:rPr>
        <w:t>poziom  +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42m budynku kotłowni.</w:t>
      </w:r>
    </w:p>
    <w:p w14:paraId="26DDEB0B" w14:textId="77777777" w:rsidR="009547F5" w:rsidRDefault="009547F5" w:rsidP="009547F5">
      <w:pPr>
        <w:spacing w:line="360" w:lineRule="auto"/>
        <w:ind w:left="284"/>
        <w:jc w:val="both"/>
        <w:rPr>
          <w:rFonts w:ascii="Arial" w:hAnsi="Arial" w:cs="Arial"/>
          <w:b/>
        </w:rPr>
      </w:pPr>
    </w:p>
    <w:p w14:paraId="40B7E696" w14:textId="77777777" w:rsidR="009547F5" w:rsidRDefault="009547F5" w:rsidP="009547F5">
      <w:pPr>
        <w:spacing w:line="360" w:lineRule="auto"/>
        <w:ind w:left="284"/>
        <w:jc w:val="both"/>
        <w:rPr>
          <w:rFonts w:ascii="Arial" w:hAnsi="Arial" w:cs="Arial"/>
          <w:b/>
        </w:rPr>
      </w:pPr>
    </w:p>
    <w:p w14:paraId="637095DF" w14:textId="77777777" w:rsidR="009547F5" w:rsidRPr="009547F5" w:rsidRDefault="009547F5" w:rsidP="009547F5">
      <w:pPr>
        <w:spacing w:line="360" w:lineRule="auto"/>
        <w:ind w:left="284"/>
        <w:jc w:val="both"/>
        <w:rPr>
          <w:rFonts w:ascii="Arial" w:hAnsi="Arial" w:cs="Arial"/>
          <w:b/>
          <w:sz w:val="20"/>
          <w:szCs w:val="20"/>
        </w:rPr>
      </w:pPr>
    </w:p>
    <w:p w14:paraId="6D15BE76" w14:textId="6A15DA9D" w:rsidR="00FB4F63" w:rsidRPr="009547F5" w:rsidRDefault="00FB4F63" w:rsidP="009547F5">
      <w:pPr>
        <w:spacing w:line="360" w:lineRule="auto"/>
        <w:ind w:left="284"/>
        <w:jc w:val="both"/>
        <w:rPr>
          <w:rFonts w:ascii="Arial" w:hAnsi="Arial" w:cs="Arial"/>
          <w:b/>
          <w:sz w:val="20"/>
          <w:szCs w:val="20"/>
        </w:rPr>
      </w:pPr>
      <w:r w:rsidRPr="009547F5">
        <w:rPr>
          <w:rFonts w:ascii="Arial" w:hAnsi="Arial" w:cs="Arial"/>
          <w:b/>
          <w:sz w:val="20"/>
          <w:szCs w:val="20"/>
        </w:rPr>
        <w:t>Opis części nowej:</w:t>
      </w:r>
    </w:p>
    <w:p w14:paraId="7638B7FD" w14:textId="77777777" w:rsidR="00FB4F63" w:rsidRPr="009547F5" w:rsidRDefault="00FB4F63" w:rsidP="009547F5">
      <w:pPr>
        <w:spacing w:line="360" w:lineRule="auto"/>
        <w:ind w:left="284"/>
        <w:jc w:val="both"/>
        <w:rPr>
          <w:rFonts w:ascii="Arial" w:hAnsi="Arial" w:cs="Arial"/>
          <w:b/>
          <w:sz w:val="20"/>
          <w:szCs w:val="20"/>
        </w:rPr>
      </w:pPr>
      <w:r w:rsidRPr="009547F5">
        <w:rPr>
          <w:rFonts w:ascii="Arial" w:hAnsi="Arial" w:cs="Arial"/>
          <w:b/>
          <w:sz w:val="20"/>
          <w:szCs w:val="20"/>
        </w:rPr>
        <w:t xml:space="preserve">Estakada przenośnika </w:t>
      </w:r>
    </w:p>
    <w:p w14:paraId="7EC77C84" w14:textId="77777777" w:rsidR="009547F5" w:rsidRDefault="009547F5" w:rsidP="00FB4F63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8F76050" w14:textId="7AADF61C" w:rsidR="00FB4F63" w:rsidRPr="008A652B" w:rsidRDefault="00FB4F63" w:rsidP="00FB4F63">
      <w:pPr>
        <w:spacing w:line="360" w:lineRule="auto"/>
        <w:jc w:val="both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8A652B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4536E38F" w14:textId="77777777" w:rsidR="00FB4F63" w:rsidRPr="008A652B" w:rsidRDefault="00FB4F63" w:rsidP="00FB4F63">
      <w:pPr>
        <w:spacing w:line="360" w:lineRule="auto"/>
        <w:ind w:left="-426"/>
        <w:jc w:val="both"/>
        <w:rPr>
          <w:rFonts w:ascii="Arial" w:hAnsi="Arial" w:cs="Arial"/>
          <w:b/>
          <w:noProof/>
        </w:rPr>
      </w:pPr>
      <w:r w:rsidRPr="008A652B">
        <w:rPr>
          <w:rFonts w:ascii="Arial" w:hAnsi="Arial" w:cs="Arial"/>
          <w:b/>
          <w:noProof/>
        </w:rPr>
        <w:lastRenderedPageBreak/>
        <w:drawing>
          <wp:inline distT="0" distB="0" distL="0" distR="0" wp14:anchorId="5EF988E6" wp14:editId="2605CC6D">
            <wp:extent cx="6583680" cy="2677680"/>
            <wp:effectExtent l="0" t="0" r="7620" b="889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087" cy="2686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D19F3" w14:textId="615314E5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Otwarta galeria nawęglania zbudowana jest w konstrukcji stalowej którą stanowią cztery przęsła mostu - pomosty PE-</w:t>
      </w:r>
      <w:proofErr w:type="gramStart"/>
      <w:r w:rsidRPr="00EE2767">
        <w:rPr>
          <w:rFonts w:ascii="Arial" w:hAnsi="Arial" w:cs="Arial"/>
          <w:sz w:val="20"/>
          <w:szCs w:val="20"/>
        </w:rPr>
        <w:t>1,PE</w:t>
      </w:r>
      <w:proofErr w:type="gramEnd"/>
      <w:r w:rsidRPr="00EE2767">
        <w:rPr>
          <w:rFonts w:ascii="Arial" w:hAnsi="Arial" w:cs="Arial"/>
          <w:sz w:val="20"/>
          <w:szCs w:val="20"/>
        </w:rPr>
        <w:t>-</w:t>
      </w:r>
      <w:proofErr w:type="gramStart"/>
      <w:r w:rsidRPr="00EE2767">
        <w:rPr>
          <w:rFonts w:ascii="Arial" w:hAnsi="Arial" w:cs="Arial"/>
          <w:sz w:val="20"/>
          <w:szCs w:val="20"/>
        </w:rPr>
        <w:t>2;PE</w:t>
      </w:r>
      <w:proofErr w:type="gramEnd"/>
      <w:r w:rsidRPr="00EE2767">
        <w:rPr>
          <w:rFonts w:ascii="Arial" w:hAnsi="Arial" w:cs="Arial"/>
          <w:sz w:val="20"/>
          <w:szCs w:val="20"/>
        </w:rPr>
        <w:t>-3 (licząc od słupa SE-2 do ściany budynku kotłowni) o długościach odpowiednio: 32,87m;26,93m;44,22m oraz trzy podpory słupy SE-</w:t>
      </w:r>
      <w:proofErr w:type="gramStart"/>
      <w:r w:rsidRPr="00EE2767">
        <w:rPr>
          <w:rFonts w:ascii="Arial" w:hAnsi="Arial" w:cs="Arial"/>
          <w:sz w:val="20"/>
          <w:szCs w:val="20"/>
        </w:rPr>
        <w:t>1,SE</w:t>
      </w:r>
      <w:proofErr w:type="gramEnd"/>
      <w:r w:rsidRPr="00EE2767">
        <w:rPr>
          <w:rFonts w:ascii="Arial" w:hAnsi="Arial" w:cs="Arial"/>
          <w:sz w:val="20"/>
          <w:szCs w:val="20"/>
        </w:rPr>
        <w:t>-</w:t>
      </w:r>
      <w:proofErr w:type="gramStart"/>
      <w:r w:rsidRPr="00EE2767">
        <w:rPr>
          <w:rFonts w:ascii="Arial" w:hAnsi="Arial" w:cs="Arial"/>
          <w:sz w:val="20"/>
          <w:szCs w:val="20"/>
        </w:rPr>
        <w:t>2,SE</w:t>
      </w:r>
      <w:proofErr w:type="gramEnd"/>
      <w:r w:rsidRPr="00EE2767">
        <w:rPr>
          <w:rFonts w:ascii="Arial" w:hAnsi="Arial" w:cs="Arial"/>
          <w:sz w:val="20"/>
          <w:szCs w:val="20"/>
        </w:rPr>
        <w:t>-</w:t>
      </w:r>
      <w:proofErr w:type="gramStart"/>
      <w:r w:rsidRPr="00EE2767">
        <w:rPr>
          <w:rFonts w:ascii="Arial" w:hAnsi="Arial" w:cs="Arial"/>
          <w:sz w:val="20"/>
          <w:szCs w:val="20"/>
        </w:rPr>
        <w:t>3  o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wysokościach: 24,77m;31,23m;39,45m i masie:7,99Mg;10,6Mg;14,65Mg w rozstawie od istniejącego słupa niezmodernizowanej </w:t>
      </w:r>
      <w:proofErr w:type="gramStart"/>
      <w:r w:rsidRPr="00EE2767">
        <w:rPr>
          <w:rFonts w:ascii="Arial" w:hAnsi="Arial" w:cs="Arial"/>
          <w:sz w:val="20"/>
          <w:szCs w:val="20"/>
        </w:rPr>
        <w:t>estakady:  31</w:t>
      </w:r>
      <w:proofErr w:type="gramEnd"/>
      <w:r w:rsidRPr="00EE2767">
        <w:rPr>
          <w:rFonts w:ascii="Arial" w:hAnsi="Arial" w:cs="Arial"/>
          <w:sz w:val="20"/>
          <w:szCs w:val="20"/>
        </w:rPr>
        <w:t>,98m; 26,22m; 32,05m.  Cięgna i podpory cięgien masa 13,08 Mg. Stężenia masa 37,92Mg.</w:t>
      </w:r>
    </w:p>
    <w:p w14:paraId="1F7968DB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Przęsła mostu skonstruowane zostały jako dwie równoległe belki dwuteowe o rozstawie osiowym 3,5m w układzie quasi kratowym z dolnym pasem w postaci cięgna. Belki dwuteowe zostały zaprojektowane o różnej wysokości w zależności od rozpiętości przęsła (HEB 220, HEB 320, HEB 340 i HEB 360). Belki te połączono belkami poprzecznymi (IPE 160) pomiędzy, którymi rozparto drugorzędne belki podłużne pod słupki przenośnika taśmowego (HEA 100). Całość mostu jest stężona w płaszczyźnie poziomej stężeniami rurowymi. Powyższy przenośnik stanowi ulepszenie przenośnika węgla, którego pozostała część (</w:t>
      </w:r>
      <w:proofErr w:type="gramStart"/>
      <w:r w:rsidRPr="00EE2767">
        <w:rPr>
          <w:rFonts w:ascii="Arial" w:hAnsi="Arial" w:cs="Arial"/>
          <w:sz w:val="20"/>
          <w:szCs w:val="20"/>
        </w:rPr>
        <w:t>odcinek  ~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80m) zamontowana jest w </w:t>
      </w:r>
      <w:proofErr w:type="gramStart"/>
      <w:r w:rsidRPr="00EE2767">
        <w:rPr>
          <w:rFonts w:ascii="Arial" w:hAnsi="Arial" w:cs="Arial"/>
          <w:sz w:val="20"/>
          <w:szCs w:val="20"/>
        </w:rPr>
        <w:t>moście  opartym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na dwóch podporach i belce konstrukcyjnej budynku </w:t>
      </w:r>
      <w:proofErr w:type="spellStart"/>
      <w:r w:rsidRPr="00EE2767">
        <w:rPr>
          <w:rFonts w:ascii="Arial" w:hAnsi="Arial" w:cs="Arial"/>
          <w:sz w:val="20"/>
          <w:szCs w:val="20"/>
        </w:rPr>
        <w:t>kruszarkowni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. Pozostała część ulepszonego przenośnika przebiega w budynku kotłowni (odcinek ~ 30 m od ściany kotłowni do napędu). Miejsce przejścia przez ścianę kotłowni osłonięte zostało blachą z zamontowanymi drzwiami i przepustami kabli i rur sieci </w:t>
      </w:r>
      <w:proofErr w:type="gramStart"/>
      <w:r w:rsidRPr="00EE2767">
        <w:rPr>
          <w:rFonts w:ascii="Arial" w:hAnsi="Arial" w:cs="Arial"/>
          <w:sz w:val="20"/>
          <w:szCs w:val="20"/>
        </w:rPr>
        <w:t>p.poż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. </w:t>
      </w:r>
    </w:p>
    <w:p w14:paraId="0FB84A6A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color w:val="FF0000"/>
        </w:rPr>
      </w:pPr>
      <w:r w:rsidRPr="008A652B">
        <w:rPr>
          <w:rFonts w:ascii="Arial" w:hAnsi="Arial" w:cs="Arial"/>
          <w:noProof/>
          <w:color w:val="FF0000"/>
        </w:rPr>
        <w:drawing>
          <wp:inline distT="0" distB="0" distL="0" distR="0" wp14:anchorId="47804884" wp14:editId="7F29E6E7">
            <wp:extent cx="4181475" cy="2351881"/>
            <wp:effectExtent l="0" t="0" r="0" b="0"/>
            <wp:docPr id="15" name="Obraz 15" descr="Obraz zawierający niebo, na wolnym powietrzu, stal, Materiał kompozytow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15" descr="Obraz zawierający niebo, na wolnym powietrzu, stal, Materiał kompozytowy&#10;&#10;Zawartość wygenerowana przez AI może być niepoprawna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480" cy="2357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B8878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color w:val="000000"/>
          <w:sz w:val="16"/>
          <w:szCs w:val="16"/>
        </w:rPr>
      </w:pPr>
      <w:r w:rsidRPr="008A652B">
        <w:rPr>
          <w:rFonts w:ascii="Arial" w:hAnsi="Arial" w:cs="Arial"/>
          <w:sz w:val="16"/>
          <w:szCs w:val="16"/>
        </w:rPr>
        <w:t>Fotografia</w:t>
      </w:r>
      <w:r w:rsidRPr="008A652B">
        <w:rPr>
          <w:rFonts w:ascii="Arial" w:hAnsi="Arial" w:cs="Arial"/>
          <w:b/>
          <w:sz w:val="16"/>
          <w:szCs w:val="16"/>
        </w:rPr>
        <w:t xml:space="preserve"> </w:t>
      </w:r>
      <w:r w:rsidRPr="008A652B">
        <w:rPr>
          <w:rFonts w:ascii="Arial" w:hAnsi="Arial" w:cs="Arial"/>
          <w:sz w:val="16"/>
          <w:szCs w:val="16"/>
        </w:rPr>
        <w:t>przenośnika taśmowego – część zmodernizowana PAT – PT</w:t>
      </w:r>
      <w:r w:rsidRPr="008A652B">
        <w:rPr>
          <w:rFonts w:ascii="Arial" w:hAnsi="Arial" w:cs="Arial"/>
          <w:color w:val="000000"/>
          <w:sz w:val="16"/>
          <w:szCs w:val="16"/>
        </w:rPr>
        <w:t xml:space="preserve"> – wejście do budynku kotłowni</w:t>
      </w:r>
    </w:p>
    <w:p w14:paraId="517F33C4" w14:textId="77777777" w:rsidR="00FB4F63" w:rsidRPr="009547F5" w:rsidRDefault="00FB4F63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9547F5">
        <w:rPr>
          <w:rFonts w:ascii="Arial" w:hAnsi="Arial" w:cs="Arial"/>
          <w:b/>
          <w:sz w:val="20"/>
          <w:szCs w:val="20"/>
        </w:rPr>
        <w:t>Przenośnik taśmowy PAT – PT</w:t>
      </w:r>
      <w:r w:rsidRPr="009547F5">
        <w:rPr>
          <w:noProof/>
          <w:sz w:val="20"/>
          <w:szCs w:val="20"/>
        </w:rPr>
        <mc:AlternateContent>
          <mc:Choice Requires="wps">
            <w:drawing>
              <wp:inline distT="0" distB="0" distL="0" distR="0" wp14:anchorId="5D175613" wp14:editId="634DFCE1">
                <wp:extent cx="304800" cy="304800"/>
                <wp:effectExtent l="0" t="0" r="0" b="0"/>
                <wp:docPr id="16" name="AutoShape 3" descr="https://download.poczta.onet.pl/23291379/eyJhIjpbeyJtIjoxMjE3OTY1OTksInAiOiIyIiwicyI6IjgwMHg2MDAifV0sIm1lIjoiZ2V0VGh1bWIifQ%3D%3D/20210921_12210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764A3DC" id="AutoShape 3" o:spid="_x0000_s1026" alt="https://download.poczta.onet.pl/23291379/eyJhIjpbeyJtIjoxMjE3OTY1OTksInAiOiIyIiwicyI6IjgwMHg2MDAifV0sIm1lIjoiZ2V0VGh1bWIifQ%3D%3D/20210921_122103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17F1CDAF" w14:textId="77777777" w:rsidR="00FB4F63" w:rsidRPr="009547F5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9547F5">
        <w:rPr>
          <w:rFonts w:ascii="Arial" w:hAnsi="Arial" w:cs="Arial"/>
          <w:sz w:val="20"/>
          <w:szCs w:val="20"/>
        </w:rPr>
        <w:t xml:space="preserve">Przenośnik taśmowy wykorzystywany był do transportu paliwa (węgla). </w:t>
      </w:r>
    </w:p>
    <w:p w14:paraId="326C6022" w14:textId="77777777" w:rsidR="00FB4F63" w:rsidRPr="009547F5" w:rsidRDefault="00FB4F63" w:rsidP="00FB4F63">
      <w:pPr>
        <w:widowControl w:val="0"/>
        <w:autoSpaceDE w:val="0"/>
        <w:autoSpaceDN w:val="0"/>
        <w:adjustRightInd w:val="0"/>
        <w:ind w:left="360"/>
        <w:jc w:val="both"/>
        <w:rPr>
          <w:rFonts w:ascii="Arial" w:hAnsi="Arial" w:cs="Arial"/>
          <w:b/>
          <w:sz w:val="20"/>
          <w:szCs w:val="20"/>
        </w:rPr>
      </w:pPr>
      <w:r w:rsidRPr="009547F5">
        <w:rPr>
          <w:rFonts w:ascii="Arial" w:hAnsi="Arial" w:cs="Arial"/>
          <w:b/>
          <w:sz w:val="20"/>
          <w:szCs w:val="20"/>
        </w:rPr>
        <w:t>Budowa przenośnika</w:t>
      </w:r>
    </w:p>
    <w:p w14:paraId="02B0BC9E" w14:textId="77777777" w:rsidR="00FB4F63" w:rsidRPr="009547F5" w:rsidRDefault="00FB4F63" w:rsidP="00FB4F63">
      <w:pPr>
        <w:widowControl w:val="0"/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514098B8" w14:textId="77777777" w:rsidR="00FB4F63" w:rsidRPr="009547F5" w:rsidRDefault="00FB4F63" w:rsidP="00FB4F63">
      <w:pPr>
        <w:widowControl w:val="0"/>
        <w:tabs>
          <w:tab w:val="left" w:pos="540"/>
        </w:tabs>
        <w:autoSpaceDE w:val="0"/>
        <w:autoSpaceDN w:val="0"/>
        <w:adjustRightInd w:val="0"/>
        <w:jc w:val="both"/>
        <w:rPr>
          <w:rFonts w:ascii="Arial" w:hAnsi="Arial" w:cs="Arial"/>
          <w:sz w:val="20"/>
          <w:szCs w:val="20"/>
        </w:rPr>
      </w:pPr>
      <w:r w:rsidRPr="009547F5">
        <w:rPr>
          <w:rFonts w:ascii="Arial" w:hAnsi="Arial" w:cs="Arial"/>
          <w:sz w:val="20"/>
          <w:szCs w:val="20"/>
        </w:rPr>
        <w:t xml:space="preserve">Przenośnik taśmowy PAT-PT składa się z następujących podstawowych zespołów: </w:t>
      </w:r>
    </w:p>
    <w:p w14:paraId="362FA1D7" w14:textId="77777777" w:rsidR="00FB4F63" w:rsidRPr="008A652B" w:rsidRDefault="00FB4F63" w:rsidP="00FB4F63">
      <w:pPr>
        <w:widowControl w:val="0"/>
        <w:tabs>
          <w:tab w:val="left" w:pos="540"/>
        </w:tabs>
        <w:autoSpaceDE w:val="0"/>
        <w:autoSpaceDN w:val="0"/>
        <w:adjustRightInd w:val="0"/>
        <w:jc w:val="both"/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10"/>
        <w:gridCol w:w="5255"/>
        <w:gridCol w:w="1461"/>
      </w:tblGrid>
      <w:tr w:rsidR="00FB4F63" w:rsidRPr="008A652B" w14:paraId="568060DF" w14:textId="77777777" w:rsidTr="00531FF4">
        <w:trPr>
          <w:trHeight w:val="567"/>
          <w:jc w:val="center"/>
        </w:trPr>
        <w:tc>
          <w:tcPr>
            <w:tcW w:w="710" w:type="dxa"/>
            <w:vAlign w:val="center"/>
          </w:tcPr>
          <w:p w14:paraId="5C607B29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Poz.</w:t>
            </w:r>
          </w:p>
        </w:tc>
        <w:tc>
          <w:tcPr>
            <w:tcW w:w="5255" w:type="dxa"/>
            <w:vAlign w:val="center"/>
          </w:tcPr>
          <w:p w14:paraId="7C61CDB9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Nazwa zespołu</w:t>
            </w:r>
          </w:p>
        </w:tc>
        <w:tc>
          <w:tcPr>
            <w:tcW w:w="1461" w:type="dxa"/>
            <w:vAlign w:val="center"/>
          </w:tcPr>
          <w:p w14:paraId="4F1E3FBF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 xml:space="preserve"> lokalizacja</w:t>
            </w:r>
          </w:p>
        </w:tc>
      </w:tr>
      <w:tr w:rsidR="00FB4F63" w:rsidRPr="008A652B" w14:paraId="136F18EE" w14:textId="77777777" w:rsidTr="00531FF4">
        <w:trPr>
          <w:trHeight w:val="454"/>
          <w:jc w:val="center"/>
        </w:trPr>
        <w:tc>
          <w:tcPr>
            <w:tcW w:w="710" w:type="dxa"/>
            <w:vAlign w:val="center"/>
          </w:tcPr>
          <w:p w14:paraId="161126BA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5255" w:type="dxa"/>
            <w:vAlign w:val="center"/>
          </w:tcPr>
          <w:p w14:paraId="2B076DA3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Zespół napędowy</w:t>
            </w:r>
          </w:p>
        </w:tc>
        <w:tc>
          <w:tcPr>
            <w:tcW w:w="1461" w:type="dxa"/>
            <w:vAlign w:val="center"/>
          </w:tcPr>
          <w:p w14:paraId="5705C54E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budynek kotłowni</w:t>
            </w:r>
          </w:p>
        </w:tc>
      </w:tr>
      <w:tr w:rsidR="00FB4F63" w:rsidRPr="008A652B" w14:paraId="1F3F5C5E" w14:textId="77777777" w:rsidTr="00531FF4">
        <w:trPr>
          <w:trHeight w:val="454"/>
          <w:jc w:val="center"/>
        </w:trPr>
        <w:tc>
          <w:tcPr>
            <w:tcW w:w="710" w:type="dxa"/>
            <w:vAlign w:val="center"/>
          </w:tcPr>
          <w:p w14:paraId="281C22E7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5255" w:type="dxa"/>
            <w:vAlign w:val="center"/>
          </w:tcPr>
          <w:p w14:paraId="5A73B37C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Stacja zwrotna</w:t>
            </w:r>
          </w:p>
        </w:tc>
        <w:tc>
          <w:tcPr>
            <w:tcW w:w="1461" w:type="dxa"/>
            <w:vAlign w:val="center"/>
          </w:tcPr>
          <w:p w14:paraId="23B98566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proofErr w:type="spellStart"/>
            <w:r w:rsidRPr="00EE2767">
              <w:rPr>
                <w:rFonts w:ascii="Arial" w:hAnsi="Arial" w:cs="Arial"/>
                <w:sz w:val="20"/>
                <w:szCs w:val="20"/>
              </w:rPr>
              <w:t>kruszarkowni</w:t>
            </w:r>
            <w:proofErr w:type="spellEnd"/>
          </w:p>
        </w:tc>
      </w:tr>
      <w:tr w:rsidR="00FB4F63" w:rsidRPr="008A652B" w14:paraId="709AE5CA" w14:textId="77777777" w:rsidTr="00531FF4">
        <w:trPr>
          <w:trHeight w:val="454"/>
          <w:jc w:val="center"/>
        </w:trPr>
        <w:tc>
          <w:tcPr>
            <w:tcW w:w="710" w:type="dxa"/>
            <w:vAlign w:val="center"/>
          </w:tcPr>
          <w:p w14:paraId="5CC75278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5255" w:type="dxa"/>
            <w:vAlign w:val="center"/>
          </w:tcPr>
          <w:p w14:paraId="65B3BB01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Stacja napinania ciężarowego</w:t>
            </w:r>
          </w:p>
        </w:tc>
        <w:tc>
          <w:tcPr>
            <w:tcW w:w="1461" w:type="dxa"/>
            <w:vAlign w:val="center"/>
          </w:tcPr>
          <w:p w14:paraId="3B1A0768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 xml:space="preserve">budynek </w:t>
            </w:r>
            <w:proofErr w:type="spellStart"/>
            <w:r w:rsidRPr="00EE2767">
              <w:rPr>
                <w:rFonts w:ascii="Arial" w:hAnsi="Arial" w:cs="Arial"/>
                <w:sz w:val="20"/>
                <w:szCs w:val="20"/>
              </w:rPr>
              <w:t>kruszarkowni</w:t>
            </w:r>
            <w:proofErr w:type="spellEnd"/>
          </w:p>
        </w:tc>
      </w:tr>
      <w:tr w:rsidR="00FB4F63" w:rsidRPr="008A652B" w14:paraId="42670E6D" w14:textId="77777777" w:rsidTr="00531FF4">
        <w:trPr>
          <w:trHeight w:val="454"/>
          <w:jc w:val="center"/>
        </w:trPr>
        <w:tc>
          <w:tcPr>
            <w:tcW w:w="710" w:type="dxa"/>
            <w:vAlign w:val="center"/>
          </w:tcPr>
          <w:p w14:paraId="016E5B64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5255" w:type="dxa"/>
            <w:vAlign w:val="center"/>
          </w:tcPr>
          <w:p w14:paraId="01B4B91D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Zasyp, zsyp</w:t>
            </w:r>
          </w:p>
        </w:tc>
        <w:tc>
          <w:tcPr>
            <w:tcW w:w="1461" w:type="dxa"/>
            <w:vAlign w:val="center"/>
          </w:tcPr>
          <w:p w14:paraId="0D2E4057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Zasyp zlikwidowany</w:t>
            </w:r>
          </w:p>
        </w:tc>
      </w:tr>
      <w:tr w:rsidR="00FB4F63" w:rsidRPr="008A652B" w14:paraId="37EBB04E" w14:textId="77777777" w:rsidTr="009547F5">
        <w:trPr>
          <w:trHeight w:val="1289"/>
          <w:jc w:val="center"/>
        </w:trPr>
        <w:tc>
          <w:tcPr>
            <w:tcW w:w="710" w:type="dxa"/>
            <w:vAlign w:val="center"/>
          </w:tcPr>
          <w:p w14:paraId="06A13B5F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5255" w:type="dxa"/>
            <w:vAlign w:val="center"/>
          </w:tcPr>
          <w:p w14:paraId="726F68BA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Trasa</w:t>
            </w:r>
          </w:p>
        </w:tc>
        <w:tc>
          <w:tcPr>
            <w:tcW w:w="1461" w:type="dxa"/>
            <w:vAlign w:val="center"/>
          </w:tcPr>
          <w:p w14:paraId="371190C5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 xml:space="preserve">budynek kotłowni, estakada, budynek </w:t>
            </w:r>
            <w:proofErr w:type="spellStart"/>
            <w:r w:rsidRPr="00EE2767">
              <w:rPr>
                <w:rFonts w:ascii="Arial" w:hAnsi="Arial" w:cs="Arial"/>
                <w:sz w:val="20"/>
                <w:szCs w:val="20"/>
              </w:rPr>
              <w:t>kruszarkowni</w:t>
            </w:r>
            <w:proofErr w:type="spellEnd"/>
          </w:p>
        </w:tc>
      </w:tr>
      <w:tr w:rsidR="00FB4F63" w:rsidRPr="008A652B" w14:paraId="4BDB7308" w14:textId="77777777" w:rsidTr="00531FF4">
        <w:trPr>
          <w:trHeight w:val="454"/>
          <w:jc w:val="center"/>
        </w:trPr>
        <w:tc>
          <w:tcPr>
            <w:tcW w:w="710" w:type="dxa"/>
            <w:vAlign w:val="center"/>
          </w:tcPr>
          <w:p w14:paraId="67D778E6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5255" w:type="dxa"/>
            <w:vAlign w:val="center"/>
          </w:tcPr>
          <w:p w14:paraId="50460438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Wyposażenie dodatkowe</w:t>
            </w:r>
          </w:p>
        </w:tc>
        <w:tc>
          <w:tcPr>
            <w:tcW w:w="1461" w:type="dxa"/>
            <w:vAlign w:val="center"/>
          </w:tcPr>
          <w:p w14:paraId="291CAB11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przenośnik</w:t>
            </w:r>
          </w:p>
        </w:tc>
      </w:tr>
      <w:tr w:rsidR="00FB4F63" w:rsidRPr="008A652B" w14:paraId="2CC69A68" w14:textId="77777777" w:rsidTr="00531FF4">
        <w:trPr>
          <w:trHeight w:val="454"/>
          <w:jc w:val="center"/>
        </w:trPr>
        <w:tc>
          <w:tcPr>
            <w:tcW w:w="710" w:type="dxa"/>
            <w:vAlign w:val="center"/>
          </w:tcPr>
          <w:p w14:paraId="3CD8DB2A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7</w:t>
            </w:r>
          </w:p>
        </w:tc>
        <w:tc>
          <w:tcPr>
            <w:tcW w:w="5255" w:type="dxa"/>
            <w:vAlign w:val="center"/>
          </w:tcPr>
          <w:p w14:paraId="665CAB41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Wyposażenie elektryczne</w:t>
            </w:r>
          </w:p>
        </w:tc>
        <w:tc>
          <w:tcPr>
            <w:tcW w:w="1461" w:type="dxa"/>
            <w:vAlign w:val="center"/>
          </w:tcPr>
          <w:p w14:paraId="0C22C405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przenośnik</w:t>
            </w:r>
          </w:p>
        </w:tc>
      </w:tr>
      <w:tr w:rsidR="00FB4F63" w:rsidRPr="008A652B" w14:paraId="3EA15C76" w14:textId="77777777" w:rsidTr="00531FF4">
        <w:trPr>
          <w:trHeight w:val="454"/>
          <w:jc w:val="center"/>
        </w:trPr>
        <w:tc>
          <w:tcPr>
            <w:tcW w:w="710" w:type="dxa"/>
            <w:vAlign w:val="center"/>
          </w:tcPr>
          <w:p w14:paraId="5A1E5029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8</w:t>
            </w:r>
          </w:p>
        </w:tc>
        <w:tc>
          <w:tcPr>
            <w:tcW w:w="5255" w:type="dxa"/>
            <w:vAlign w:val="center"/>
          </w:tcPr>
          <w:p w14:paraId="57F62091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Taśma przenośnikowa wraz z połączeniami</w:t>
            </w:r>
          </w:p>
        </w:tc>
        <w:tc>
          <w:tcPr>
            <w:tcW w:w="1461" w:type="dxa"/>
            <w:vAlign w:val="center"/>
          </w:tcPr>
          <w:p w14:paraId="184C3531" w14:textId="77777777" w:rsidR="00FB4F63" w:rsidRPr="00EE2767" w:rsidRDefault="00FB4F63" w:rsidP="00531FF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trasa</w:t>
            </w:r>
          </w:p>
        </w:tc>
      </w:tr>
    </w:tbl>
    <w:p w14:paraId="4F64F588" w14:textId="77777777" w:rsidR="00FB4F63" w:rsidRPr="008A652B" w:rsidRDefault="00FB4F63" w:rsidP="00FB4F63">
      <w:pPr>
        <w:spacing w:line="360" w:lineRule="auto"/>
        <w:jc w:val="center"/>
        <w:rPr>
          <w:rFonts w:ascii="Arial" w:hAnsi="Arial" w:cs="Arial"/>
        </w:rPr>
      </w:pPr>
      <w:r w:rsidRPr="008A652B">
        <w:rPr>
          <w:rFonts w:ascii="Arial" w:hAnsi="Arial" w:cs="Arial"/>
          <w:noProof/>
        </w:rPr>
        <w:drawing>
          <wp:inline distT="0" distB="0" distL="0" distR="0" wp14:anchorId="41EB25BF" wp14:editId="7513DA57">
            <wp:extent cx="4529328" cy="2547370"/>
            <wp:effectExtent l="0" t="0" r="5080" b="5715"/>
            <wp:docPr id="17" name="Obraz 17" descr="C:\Users\kgaik\Desktop\likwidacja - złom ŁAGISZA\P17\20210921_122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gaik\Desktop\likwidacja - złom ŁAGISZA\P17\20210921_12251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5891" cy="255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C3400" w14:textId="77777777" w:rsidR="00FB4F63" w:rsidRPr="008A652B" w:rsidRDefault="00FB4F63" w:rsidP="00FB4F63">
      <w:pPr>
        <w:spacing w:line="360" w:lineRule="auto"/>
        <w:jc w:val="center"/>
        <w:rPr>
          <w:rFonts w:ascii="Arial" w:hAnsi="Arial" w:cs="Arial"/>
        </w:rPr>
      </w:pPr>
      <w:r w:rsidRPr="008A652B">
        <w:rPr>
          <w:rFonts w:ascii="Arial" w:hAnsi="Arial" w:cs="Arial"/>
          <w:sz w:val="16"/>
          <w:szCs w:val="16"/>
        </w:rPr>
        <w:t>Fotografia</w:t>
      </w:r>
      <w:r w:rsidRPr="008A652B">
        <w:rPr>
          <w:rFonts w:ascii="Arial" w:hAnsi="Arial" w:cs="Arial"/>
          <w:b/>
          <w:sz w:val="16"/>
          <w:szCs w:val="16"/>
        </w:rPr>
        <w:t xml:space="preserve"> </w:t>
      </w:r>
      <w:r w:rsidRPr="008A652B">
        <w:rPr>
          <w:rFonts w:ascii="Arial" w:hAnsi="Arial" w:cs="Arial"/>
          <w:sz w:val="16"/>
          <w:szCs w:val="16"/>
        </w:rPr>
        <w:t>przenośnika taśmowego – część zmodernizowana PAT – PT</w:t>
      </w:r>
      <w:r w:rsidRPr="008A652B">
        <w:rPr>
          <w:rFonts w:ascii="Arial" w:hAnsi="Arial" w:cs="Arial"/>
          <w:color w:val="000000"/>
          <w:sz w:val="16"/>
          <w:szCs w:val="16"/>
        </w:rPr>
        <w:t xml:space="preserve"> – przenośnik i osłona przenośnika z segmentowych łupin z twardego PCW</w:t>
      </w:r>
    </w:p>
    <w:p w14:paraId="0DD3DCCA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Przenośnik PAT-PT jest osłonięty na przeważającej części swojej długości segmentowymi łupinami </w:t>
      </w:r>
      <w:proofErr w:type="gramStart"/>
      <w:r w:rsidRPr="00EE2767">
        <w:rPr>
          <w:rFonts w:ascii="Arial" w:hAnsi="Arial" w:cs="Arial"/>
          <w:sz w:val="20"/>
          <w:szCs w:val="20"/>
        </w:rPr>
        <w:t>( 105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szt.) które eliminują pylenie, zabezpieczają przed działaniem czynników zewnętrznych środowiska oraz eliminują hałas do środowiska. Łupiny (osłony) przenośnika taśmowego są wykonane jako segmentowe łatwo rozbieralne z płyt trapezowych z twardego PCW.</w:t>
      </w:r>
    </w:p>
    <w:p w14:paraId="13C9DD5E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Przenośnik wyposażony jest po obu stronach w pomosty obsługowe z </w:t>
      </w:r>
      <w:proofErr w:type="gramStart"/>
      <w:r w:rsidRPr="00EE2767">
        <w:rPr>
          <w:rFonts w:ascii="Arial" w:hAnsi="Arial" w:cs="Arial"/>
          <w:sz w:val="20"/>
          <w:szCs w:val="20"/>
        </w:rPr>
        <w:t>wypełnieniem  z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krat pomostowych z </w:t>
      </w:r>
      <w:proofErr w:type="spellStart"/>
      <w:r w:rsidRPr="00EE2767">
        <w:rPr>
          <w:rFonts w:ascii="Arial" w:hAnsi="Arial" w:cs="Arial"/>
          <w:sz w:val="20"/>
          <w:szCs w:val="20"/>
        </w:rPr>
        <w:t>bortnicami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 i barierami ochronnymi. </w:t>
      </w:r>
    </w:p>
    <w:p w14:paraId="423E2A87" w14:textId="22E19F6E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Trasę konstrukcji nośnej stanowi belka trasowa ceownikowa C120.</w:t>
      </w:r>
    </w:p>
    <w:p w14:paraId="65F24C8A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Belki te mają zmienną długość w zależności od miejsca zabudowy. Przystosowane są do osadzenia na koźle dolnym oraz do zabudowy wsporników górnych i siatek osłonowych oraz osłon z płyt trapezowych z twardego PCW.</w:t>
      </w:r>
    </w:p>
    <w:p w14:paraId="1B6F3F9F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lastRenderedPageBreak/>
        <w:t xml:space="preserve">Taśma na kozłach dolnych prowadzona jest w układzie </w:t>
      </w:r>
      <w:proofErr w:type="spellStart"/>
      <w:r w:rsidRPr="00EE2767">
        <w:rPr>
          <w:rFonts w:ascii="Arial" w:hAnsi="Arial" w:cs="Arial"/>
          <w:sz w:val="20"/>
          <w:szCs w:val="20"/>
        </w:rPr>
        <w:t>jednokrążnikowym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 na krążnikach </w:t>
      </w:r>
      <w:r w:rsidRPr="00EE2767">
        <w:rPr>
          <w:rFonts w:ascii="Arial" w:hAnsi="Arial" w:cs="Arial"/>
          <w:sz w:val="20"/>
          <w:szCs w:val="20"/>
        </w:rPr>
        <w:sym w:font="Symbol" w:char="F0C6"/>
      </w:r>
      <w:r w:rsidRPr="00EE2767">
        <w:rPr>
          <w:rFonts w:ascii="Arial" w:hAnsi="Arial" w:cs="Arial"/>
          <w:sz w:val="20"/>
          <w:szCs w:val="20"/>
        </w:rPr>
        <w:t xml:space="preserve"> 133 x 1400. Rozstaw między kozłami wynosi 3m. Kozły są łączone ze sobą za pomocą belek trasowych.</w:t>
      </w:r>
    </w:p>
    <w:p w14:paraId="15E88969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Taśma górna prowadzona jest w zestawie </w:t>
      </w:r>
      <w:proofErr w:type="spellStart"/>
      <w:r w:rsidRPr="00EE2767">
        <w:rPr>
          <w:rFonts w:ascii="Arial" w:hAnsi="Arial" w:cs="Arial"/>
          <w:sz w:val="20"/>
          <w:szCs w:val="20"/>
        </w:rPr>
        <w:t>trójkrążnikowym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 na krążnikach </w:t>
      </w:r>
      <w:r w:rsidRPr="00EE2767">
        <w:rPr>
          <w:rFonts w:ascii="Arial" w:hAnsi="Arial" w:cs="Arial"/>
          <w:sz w:val="20"/>
          <w:szCs w:val="20"/>
        </w:rPr>
        <w:sym w:font="Symbol" w:char="F0C6"/>
      </w:r>
      <w:r w:rsidRPr="00EE2767">
        <w:rPr>
          <w:rFonts w:ascii="Arial" w:hAnsi="Arial" w:cs="Arial"/>
          <w:sz w:val="20"/>
          <w:szCs w:val="20"/>
        </w:rPr>
        <w:t>133 x 465 z kątem pochylenia skrajnych krążników 30</w:t>
      </w:r>
      <w:r w:rsidRPr="00EE2767">
        <w:rPr>
          <w:rFonts w:ascii="Arial" w:hAnsi="Arial" w:cs="Arial"/>
          <w:sz w:val="20"/>
          <w:szCs w:val="20"/>
        </w:rPr>
        <w:sym w:font="Symbol" w:char="F0B0"/>
      </w:r>
      <w:r w:rsidRPr="00EE2767">
        <w:rPr>
          <w:rFonts w:ascii="Arial" w:hAnsi="Arial" w:cs="Arial"/>
          <w:sz w:val="20"/>
          <w:szCs w:val="20"/>
        </w:rPr>
        <w:t xml:space="preserve"> (w układzie podstawowym). Odległość pomiędzy zestawami </w:t>
      </w:r>
      <w:proofErr w:type="spellStart"/>
      <w:r w:rsidRPr="00EE2767">
        <w:rPr>
          <w:rFonts w:ascii="Arial" w:hAnsi="Arial" w:cs="Arial"/>
          <w:sz w:val="20"/>
          <w:szCs w:val="20"/>
        </w:rPr>
        <w:t>trójkrążnikowymi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 wynosi 1m. </w:t>
      </w:r>
    </w:p>
    <w:p w14:paraId="14EC4209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Jednym z elementów trasy przenośnika jest wspornik dolny naprowadzający wyposażony w krążniki </w:t>
      </w:r>
      <w:r w:rsidRPr="00EE2767">
        <w:rPr>
          <w:rFonts w:ascii="Arial" w:hAnsi="Arial" w:cs="Arial"/>
          <w:sz w:val="20"/>
          <w:szCs w:val="20"/>
        </w:rPr>
        <w:sym w:font="Symbol" w:char="F0C6"/>
      </w:r>
      <w:r w:rsidRPr="00EE2767">
        <w:rPr>
          <w:rFonts w:ascii="Arial" w:hAnsi="Arial" w:cs="Arial"/>
          <w:sz w:val="20"/>
          <w:szCs w:val="20"/>
        </w:rPr>
        <w:t xml:space="preserve"> 133 x 670 który stabilizuje bieg dolnej taśmy i zapobiega jej zbieganiu na boki. Zestaw odwrócony jest montowany pod trasa przenośnika pomiędzy kozłami dolnymi. Taśma przenośnika biegnie pod krążnikiem (jest odsunięta od trasy) i w miejscu zamontowania zestawu odwróconego tworzy odwróconą nieckę. Wspornik dolny naprowadzający jest montowany w odległości 3-24m od </w:t>
      </w:r>
      <w:proofErr w:type="gramStart"/>
      <w:r w:rsidRPr="00EE2767">
        <w:rPr>
          <w:rFonts w:ascii="Arial" w:hAnsi="Arial" w:cs="Arial"/>
          <w:sz w:val="20"/>
          <w:szCs w:val="20"/>
        </w:rPr>
        <w:t>siebie .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Masa przenośnika ok 16,7 Mg. Osłony siatkowe boczne są to konstrukcje spawane z blach, profili walcowanych i siatki. Elementy te mocowane są do belek trasowych przy pomocy uchwytów i zabezpieczone za pomocą przetyczek. Osłaniają miejsca niebezpieczne: elementy wirujące trasy górnej. </w:t>
      </w:r>
    </w:p>
    <w:p w14:paraId="46AE1249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b/>
        </w:rPr>
      </w:pPr>
      <w:r w:rsidRPr="00EE2767">
        <w:rPr>
          <w:rFonts w:ascii="Arial" w:hAnsi="Arial" w:cs="Arial"/>
          <w:b/>
        </w:rPr>
        <w:t xml:space="preserve">Charakterystyka techniczna przenośnika PAT-PT </w:t>
      </w:r>
      <w:proofErr w:type="gramStart"/>
      <w:r w:rsidRPr="00EE2767">
        <w:rPr>
          <w:rFonts w:ascii="Arial" w:hAnsi="Arial" w:cs="Arial"/>
          <w:b/>
        </w:rPr>
        <w:t>( wraz</w:t>
      </w:r>
      <w:proofErr w:type="gramEnd"/>
      <w:r w:rsidRPr="00EE2767">
        <w:rPr>
          <w:rFonts w:ascii="Arial" w:hAnsi="Arial" w:cs="Arial"/>
          <w:b/>
        </w:rPr>
        <w:t xml:space="preserve"> z częścią niemodernizowaną)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481"/>
        <w:gridCol w:w="1490"/>
        <w:gridCol w:w="2979"/>
      </w:tblGrid>
      <w:tr w:rsidR="00FB4F63" w:rsidRPr="008A652B" w14:paraId="75403874" w14:textId="77777777" w:rsidTr="009547F5">
        <w:trPr>
          <w:trHeight w:val="407"/>
        </w:trPr>
        <w:tc>
          <w:tcPr>
            <w:tcW w:w="4481" w:type="dxa"/>
          </w:tcPr>
          <w:p w14:paraId="1F004B25" w14:textId="77777777" w:rsidR="00FB4F63" w:rsidRPr="008A652B" w:rsidRDefault="00FB4F63" w:rsidP="009547F5">
            <w:pPr>
              <w:jc w:val="both"/>
            </w:pPr>
            <w:r w:rsidRPr="008A652B">
              <w:t>Długość przenośnika (całość przenośnika)</w:t>
            </w:r>
          </w:p>
        </w:tc>
        <w:tc>
          <w:tcPr>
            <w:tcW w:w="1490" w:type="dxa"/>
          </w:tcPr>
          <w:p w14:paraId="694F8F00" w14:textId="77777777" w:rsidR="00FB4F63" w:rsidRPr="008A652B" w:rsidRDefault="00FB4F63" w:rsidP="009547F5">
            <w:pPr>
              <w:jc w:val="both"/>
            </w:pPr>
            <w:r w:rsidRPr="008A652B">
              <w:t>m</w:t>
            </w:r>
          </w:p>
        </w:tc>
        <w:tc>
          <w:tcPr>
            <w:tcW w:w="2979" w:type="dxa"/>
          </w:tcPr>
          <w:p w14:paraId="2C2DD48F" w14:textId="77777777" w:rsidR="00FB4F63" w:rsidRPr="008A652B" w:rsidRDefault="00FB4F63" w:rsidP="009547F5">
            <w:pPr>
              <w:jc w:val="both"/>
            </w:pPr>
            <w:r w:rsidRPr="008A652B">
              <w:sym w:font="Symbol" w:char="F07E"/>
            </w:r>
            <w:r>
              <w:t>215</w:t>
            </w:r>
          </w:p>
        </w:tc>
      </w:tr>
      <w:tr w:rsidR="00FB4F63" w:rsidRPr="008A652B" w14:paraId="58776769" w14:textId="77777777" w:rsidTr="00531FF4">
        <w:trPr>
          <w:trHeight w:val="165"/>
        </w:trPr>
        <w:tc>
          <w:tcPr>
            <w:tcW w:w="4481" w:type="dxa"/>
          </w:tcPr>
          <w:p w14:paraId="3BC2B76C" w14:textId="77777777" w:rsidR="00FB4F63" w:rsidRPr="008A652B" w:rsidRDefault="00FB4F63" w:rsidP="009547F5">
            <w:pPr>
              <w:jc w:val="both"/>
            </w:pPr>
            <w:r w:rsidRPr="008A652B">
              <w:t>Masa przenośnika (całość przenośnika)</w:t>
            </w:r>
          </w:p>
        </w:tc>
        <w:tc>
          <w:tcPr>
            <w:tcW w:w="1490" w:type="dxa"/>
          </w:tcPr>
          <w:p w14:paraId="380378AF" w14:textId="77777777" w:rsidR="00FB4F63" w:rsidRPr="008A652B" w:rsidRDefault="00FB4F63" w:rsidP="009547F5">
            <w:pPr>
              <w:jc w:val="both"/>
            </w:pPr>
            <w:r w:rsidRPr="008A652B">
              <w:t>Mg</w:t>
            </w:r>
          </w:p>
        </w:tc>
        <w:tc>
          <w:tcPr>
            <w:tcW w:w="2979" w:type="dxa"/>
          </w:tcPr>
          <w:p w14:paraId="7839B23B" w14:textId="77777777" w:rsidR="00FB4F63" w:rsidRPr="008A652B" w:rsidRDefault="00FB4F63" w:rsidP="009547F5">
            <w:pPr>
              <w:jc w:val="both"/>
            </w:pPr>
            <w:r w:rsidRPr="008A652B">
              <w:t>~33</w:t>
            </w:r>
          </w:p>
        </w:tc>
      </w:tr>
      <w:tr w:rsidR="00FB4F63" w:rsidRPr="008A652B" w14:paraId="305396D4" w14:textId="77777777" w:rsidTr="00531FF4">
        <w:tc>
          <w:tcPr>
            <w:tcW w:w="4481" w:type="dxa"/>
          </w:tcPr>
          <w:p w14:paraId="77C70939" w14:textId="77777777" w:rsidR="00FB4F63" w:rsidRPr="008A652B" w:rsidRDefault="00FB4F63" w:rsidP="009547F5">
            <w:pPr>
              <w:jc w:val="both"/>
            </w:pPr>
            <w:r w:rsidRPr="008A652B">
              <w:t>Długość mostu (zmodernizowanego)</w:t>
            </w:r>
          </w:p>
        </w:tc>
        <w:tc>
          <w:tcPr>
            <w:tcW w:w="1490" w:type="dxa"/>
          </w:tcPr>
          <w:p w14:paraId="29B9C6FF" w14:textId="77777777" w:rsidR="00FB4F63" w:rsidRPr="008A652B" w:rsidRDefault="00FB4F63" w:rsidP="009547F5">
            <w:pPr>
              <w:jc w:val="both"/>
            </w:pPr>
            <w:r w:rsidRPr="008A652B">
              <w:t>m</w:t>
            </w:r>
          </w:p>
        </w:tc>
        <w:tc>
          <w:tcPr>
            <w:tcW w:w="2979" w:type="dxa"/>
          </w:tcPr>
          <w:p w14:paraId="5713DEB4" w14:textId="77777777" w:rsidR="00FB4F63" w:rsidRPr="008A652B" w:rsidRDefault="00FB4F63" w:rsidP="009547F5">
            <w:pPr>
              <w:jc w:val="both"/>
            </w:pPr>
            <w:r w:rsidRPr="008A652B">
              <w:t>93</w:t>
            </w:r>
          </w:p>
        </w:tc>
      </w:tr>
      <w:tr w:rsidR="00FB4F63" w:rsidRPr="008A652B" w14:paraId="314D539F" w14:textId="77777777" w:rsidTr="00531FF4">
        <w:tc>
          <w:tcPr>
            <w:tcW w:w="4481" w:type="dxa"/>
          </w:tcPr>
          <w:p w14:paraId="11CE0B06" w14:textId="77777777" w:rsidR="00FB4F63" w:rsidRPr="00167435" w:rsidRDefault="00FB4F63" w:rsidP="009547F5">
            <w:pPr>
              <w:jc w:val="both"/>
            </w:pPr>
            <w:r w:rsidRPr="00167435">
              <w:t>Moc napędu</w:t>
            </w:r>
          </w:p>
        </w:tc>
        <w:tc>
          <w:tcPr>
            <w:tcW w:w="1490" w:type="dxa"/>
          </w:tcPr>
          <w:p w14:paraId="2889AE03" w14:textId="77777777" w:rsidR="00FB4F63" w:rsidRPr="00167435" w:rsidRDefault="00FB4F63" w:rsidP="009547F5">
            <w:pPr>
              <w:jc w:val="both"/>
            </w:pPr>
            <w:r w:rsidRPr="00167435">
              <w:t>kW</w:t>
            </w:r>
          </w:p>
        </w:tc>
        <w:tc>
          <w:tcPr>
            <w:tcW w:w="2979" w:type="dxa"/>
          </w:tcPr>
          <w:p w14:paraId="44E571D8" w14:textId="77777777" w:rsidR="00FB4F63" w:rsidRPr="00167435" w:rsidRDefault="00FB4F63" w:rsidP="009547F5">
            <w:pPr>
              <w:jc w:val="both"/>
            </w:pPr>
            <w:r w:rsidRPr="00167435">
              <w:t>2x200</w:t>
            </w:r>
          </w:p>
        </w:tc>
      </w:tr>
      <w:tr w:rsidR="00FB4F63" w:rsidRPr="008A652B" w14:paraId="22AD5CAD" w14:textId="77777777" w:rsidTr="00531FF4">
        <w:tc>
          <w:tcPr>
            <w:tcW w:w="4481" w:type="dxa"/>
          </w:tcPr>
          <w:p w14:paraId="7E8DC0AB" w14:textId="77777777" w:rsidR="00FB4F63" w:rsidRPr="008A652B" w:rsidRDefault="00FB4F63" w:rsidP="009547F5">
            <w:pPr>
              <w:jc w:val="both"/>
            </w:pPr>
            <w:r w:rsidRPr="008A652B">
              <w:t>Kąt nachylenia przenośnika max</w:t>
            </w:r>
          </w:p>
        </w:tc>
        <w:tc>
          <w:tcPr>
            <w:tcW w:w="1490" w:type="dxa"/>
          </w:tcPr>
          <w:p w14:paraId="1F254C05" w14:textId="77777777" w:rsidR="00FB4F63" w:rsidRPr="008A652B" w:rsidRDefault="00FB4F63" w:rsidP="009547F5">
            <w:pPr>
              <w:jc w:val="both"/>
            </w:pPr>
            <w:r w:rsidRPr="008A652B">
              <w:sym w:font="Symbol" w:char="F0B0"/>
            </w:r>
          </w:p>
        </w:tc>
        <w:tc>
          <w:tcPr>
            <w:tcW w:w="2979" w:type="dxa"/>
          </w:tcPr>
          <w:p w14:paraId="74E224DE" w14:textId="77777777" w:rsidR="00FB4F63" w:rsidRPr="008A652B" w:rsidRDefault="00FB4F63" w:rsidP="009547F5">
            <w:pPr>
              <w:jc w:val="both"/>
            </w:pPr>
            <w:r w:rsidRPr="008A652B">
              <w:sym w:font="Symbol" w:char="F07E"/>
            </w:r>
            <w:r w:rsidRPr="008A652B">
              <w:t>14</w:t>
            </w:r>
          </w:p>
        </w:tc>
      </w:tr>
      <w:tr w:rsidR="00FB4F63" w:rsidRPr="008A652B" w14:paraId="7F82D6A3" w14:textId="77777777" w:rsidTr="00531FF4">
        <w:tc>
          <w:tcPr>
            <w:tcW w:w="4481" w:type="dxa"/>
          </w:tcPr>
          <w:p w14:paraId="6FC90E6B" w14:textId="77777777" w:rsidR="00FB4F63" w:rsidRPr="008A652B" w:rsidRDefault="00FB4F63" w:rsidP="009547F5">
            <w:pPr>
              <w:jc w:val="both"/>
            </w:pPr>
            <w:r w:rsidRPr="008A652B">
              <w:t>Rodzaj taśmy</w:t>
            </w:r>
          </w:p>
        </w:tc>
        <w:tc>
          <w:tcPr>
            <w:tcW w:w="1490" w:type="dxa"/>
          </w:tcPr>
          <w:p w14:paraId="0F3B1A35" w14:textId="77777777" w:rsidR="00FB4F63" w:rsidRPr="008A652B" w:rsidRDefault="00FB4F63" w:rsidP="009547F5">
            <w:pPr>
              <w:jc w:val="both"/>
            </w:pPr>
          </w:p>
        </w:tc>
        <w:tc>
          <w:tcPr>
            <w:tcW w:w="2979" w:type="dxa"/>
          </w:tcPr>
          <w:p w14:paraId="69691621" w14:textId="77777777" w:rsidR="00FB4F63" w:rsidRPr="008A652B" w:rsidRDefault="00FB4F63" w:rsidP="009547F5">
            <w:pPr>
              <w:jc w:val="both"/>
            </w:pPr>
            <w:r w:rsidRPr="008A652B">
              <w:t>14890 1200 EP 1400 4 4+3 LK 2A</w:t>
            </w:r>
          </w:p>
        </w:tc>
      </w:tr>
      <w:tr w:rsidR="00FB4F63" w:rsidRPr="008A652B" w14:paraId="3985A6C4" w14:textId="77777777" w:rsidTr="00531FF4">
        <w:tc>
          <w:tcPr>
            <w:tcW w:w="4481" w:type="dxa"/>
          </w:tcPr>
          <w:p w14:paraId="59712592" w14:textId="77777777" w:rsidR="00FB4F63" w:rsidRPr="008A652B" w:rsidRDefault="00FB4F63" w:rsidP="009547F5">
            <w:pPr>
              <w:jc w:val="both"/>
            </w:pPr>
            <w:r w:rsidRPr="008A652B">
              <w:t>Krążniki górne</w:t>
            </w:r>
          </w:p>
        </w:tc>
        <w:tc>
          <w:tcPr>
            <w:tcW w:w="1490" w:type="dxa"/>
          </w:tcPr>
          <w:p w14:paraId="64BB43B4" w14:textId="77777777" w:rsidR="00FB4F63" w:rsidRPr="008A652B" w:rsidRDefault="00FB4F63" w:rsidP="009547F5">
            <w:pPr>
              <w:jc w:val="both"/>
            </w:pPr>
          </w:p>
        </w:tc>
        <w:tc>
          <w:tcPr>
            <w:tcW w:w="2979" w:type="dxa"/>
          </w:tcPr>
          <w:p w14:paraId="7F213F48" w14:textId="77777777" w:rsidR="00FB4F63" w:rsidRPr="008A652B" w:rsidRDefault="00FB4F63" w:rsidP="009547F5">
            <w:pPr>
              <w:jc w:val="both"/>
            </w:pPr>
            <w:r w:rsidRPr="008A652B">
              <w:t>3x</w:t>
            </w:r>
            <w:r w:rsidRPr="008A652B">
              <w:sym w:font="Symbol" w:char="F0C6"/>
            </w:r>
            <w:r w:rsidRPr="008A652B">
              <w:t>133 x 465</w:t>
            </w:r>
          </w:p>
        </w:tc>
      </w:tr>
      <w:tr w:rsidR="00FB4F63" w:rsidRPr="008A652B" w14:paraId="14B9229E" w14:textId="77777777" w:rsidTr="00531FF4">
        <w:tc>
          <w:tcPr>
            <w:tcW w:w="4481" w:type="dxa"/>
          </w:tcPr>
          <w:p w14:paraId="575B7F8C" w14:textId="77777777" w:rsidR="00FB4F63" w:rsidRPr="008A652B" w:rsidRDefault="00FB4F63" w:rsidP="009547F5">
            <w:pPr>
              <w:jc w:val="both"/>
            </w:pPr>
            <w:r w:rsidRPr="008A652B">
              <w:t>Krążniki dolne</w:t>
            </w:r>
          </w:p>
        </w:tc>
        <w:tc>
          <w:tcPr>
            <w:tcW w:w="1490" w:type="dxa"/>
          </w:tcPr>
          <w:p w14:paraId="6C390F99" w14:textId="77777777" w:rsidR="00FB4F63" w:rsidRPr="008A652B" w:rsidRDefault="00FB4F63" w:rsidP="009547F5">
            <w:pPr>
              <w:jc w:val="both"/>
            </w:pPr>
          </w:p>
        </w:tc>
        <w:tc>
          <w:tcPr>
            <w:tcW w:w="2979" w:type="dxa"/>
          </w:tcPr>
          <w:p w14:paraId="64185671" w14:textId="77777777" w:rsidR="00FB4F63" w:rsidRPr="008A652B" w:rsidRDefault="00FB4F63" w:rsidP="009547F5">
            <w:pPr>
              <w:jc w:val="both"/>
            </w:pPr>
            <w:r w:rsidRPr="008A652B">
              <w:sym w:font="Symbol" w:char="F0C6"/>
            </w:r>
            <w:r w:rsidRPr="008A652B">
              <w:t>133 x 1400</w:t>
            </w:r>
          </w:p>
        </w:tc>
      </w:tr>
      <w:tr w:rsidR="00FB4F63" w:rsidRPr="008A652B" w14:paraId="401FF15E" w14:textId="77777777" w:rsidTr="00531FF4">
        <w:tc>
          <w:tcPr>
            <w:tcW w:w="4481" w:type="dxa"/>
          </w:tcPr>
          <w:p w14:paraId="1D71BAA7" w14:textId="77777777" w:rsidR="00FB4F63" w:rsidRPr="008A652B" w:rsidRDefault="00FB4F63" w:rsidP="009547F5">
            <w:pPr>
              <w:jc w:val="both"/>
            </w:pPr>
            <w:r w:rsidRPr="008A652B">
              <w:t>Krążniki dolne odwrócone</w:t>
            </w:r>
          </w:p>
        </w:tc>
        <w:tc>
          <w:tcPr>
            <w:tcW w:w="1490" w:type="dxa"/>
          </w:tcPr>
          <w:p w14:paraId="2F125570" w14:textId="77777777" w:rsidR="00FB4F63" w:rsidRPr="008A652B" w:rsidRDefault="00FB4F63" w:rsidP="009547F5">
            <w:pPr>
              <w:jc w:val="both"/>
            </w:pPr>
          </w:p>
        </w:tc>
        <w:tc>
          <w:tcPr>
            <w:tcW w:w="2979" w:type="dxa"/>
          </w:tcPr>
          <w:p w14:paraId="6D646913" w14:textId="77777777" w:rsidR="00FB4F63" w:rsidRPr="008A652B" w:rsidRDefault="00FB4F63" w:rsidP="009547F5">
            <w:pPr>
              <w:jc w:val="both"/>
            </w:pPr>
            <w:r w:rsidRPr="008A652B">
              <w:t xml:space="preserve">2 x </w:t>
            </w:r>
            <w:r w:rsidRPr="008A652B">
              <w:sym w:font="Symbol" w:char="F0C6"/>
            </w:r>
            <w:r w:rsidRPr="008A652B">
              <w:t>133 x 670</w:t>
            </w:r>
          </w:p>
        </w:tc>
      </w:tr>
    </w:tbl>
    <w:p w14:paraId="247B798B" w14:textId="77777777" w:rsidR="00FB4F63" w:rsidRPr="008A652B" w:rsidRDefault="00FB4F63" w:rsidP="00FB4F63">
      <w:pPr>
        <w:spacing w:line="360" w:lineRule="auto"/>
        <w:jc w:val="both"/>
      </w:pPr>
    </w:p>
    <w:p w14:paraId="2FF28D88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EE2767">
        <w:rPr>
          <w:rFonts w:ascii="Arial" w:hAnsi="Arial" w:cs="Arial"/>
          <w:b/>
          <w:sz w:val="20"/>
          <w:szCs w:val="20"/>
        </w:rPr>
        <w:t xml:space="preserve">Wyposażenie </w:t>
      </w:r>
    </w:p>
    <w:p w14:paraId="072C718D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Przenośnik wyposażony jest </w:t>
      </w:r>
      <w:proofErr w:type="gramStart"/>
      <w:r w:rsidRPr="00EE2767">
        <w:rPr>
          <w:rFonts w:ascii="Arial" w:hAnsi="Arial" w:cs="Arial"/>
          <w:sz w:val="20"/>
          <w:szCs w:val="20"/>
        </w:rPr>
        <w:t>w :czujnik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temperatury, czujnik położenia, czujnik poziomu spiętrzenia, czujnik zbliżeniowy, skrzynkę wizualizacji, instalację oświetleniową, instalację p-</w:t>
      </w:r>
      <w:proofErr w:type="spellStart"/>
      <w:r w:rsidRPr="00EE2767">
        <w:rPr>
          <w:rFonts w:ascii="Arial" w:hAnsi="Arial" w:cs="Arial"/>
          <w:sz w:val="20"/>
          <w:szCs w:val="20"/>
        </w:rPr>
        <w:t>poż</w:t>
      </w:r>
      <w:proofErr w:type="spellEnd"/>
      <w:r w:rsidRPr="00EE2767">
        <w:rPr>
          <w:rFonts w:ascii="Arial" w:hAnsi="Arial" w:cs="Arial"/>
          <w:sz w:val="20"/>
          <w:szCs w:val="20"/>
        </w:rPr>
        <w:t>, przewód kubłowy do zrzutu zanieczyszczeń</w:t>
      </w:r>
    </w:p>
    <w:p w14:paraId="4F0CEB37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EE2767">
        <w:rPr>
          <w:rFonts w:ascii="Arial" w:hAnsi="Arial" w:cs="Arial"/>
          <w:b/>
          <w:sz w:val="20"/>
          <w:szCs w:val="20"/>
        </w:rPr>
        <w:t>Opis części niemodernizowanej:</w:t>
      </w:r>
    </w:p>
    <w:p w14:paraId="3DA87146" w14:textId="4B558955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Przenośnik posiada elementy niezmodernizowane zarówno w budynku kotłowni poziom +42 </w:t>
      </w:r>
      <w:proofErr w:type="gramStart"/>
      <w:r w:rsidRPr="00EE2767">
        <w:rPr>
          <w:rFonts w:ascii="Arial" w:hAnsi="Arial" w:cs="Arial"/>
          <w:sz w:val="20"/>
          <w:szCs w:val="20"/>
        </w:rPr>
        <w:t>m  (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zespół napędowy, odcinek ~ 30m konstrukcji </w:t>
      </w:r>
      <w:proofErr w:type="gramStart"/>
      <w:r w:rsidRPr="00EE2767">
        <w:rPr>
          <w:rFonts w:ascii="Arial" w:hAnsi="Arial" w:cs="Arial"/>
          <w:sz w:val="20"/>
          <w:szCs w:val="20"/>
        </w:rPr>
        <w:t>przenośnika )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jak i w </w:t>
      </w:r>
      <w:proofErr w:type="gramStart"/>
      <w:r w:rsidRPr="00EE2767">
        <w:rPr>
          <w:rFonts w:ascii="Arial" w:hAnsi="Arial" w:cs="Arial"/>
          <w:sz w:val="20"/>
          <w:szCs w:val="20"/>
        </w:rPr>
        <w:t>moście  skośnym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przenośnikowym nr </w:t>
      </w:r>
      <w:proofErr w:type="gramStart"/>
      <w:r w:rsidRPr="00EE2767">
        <w:rPr>
          <w:rFonts w:ascii="Arial" w:hAnsi="Arial" w:cs="Arial"/>
          <w:sz w:val="20"/>
          <w:szCs w:val="20"/>
        </w:rPr>
        <w:t>1  (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odcinek ~ 80m konstrukcji przenośnika, stacja zwrotna, stacja napinania ciężarowego). Niezmodernizowana część przenośnika (</w:t>
      </w:r>
      <w:proofErr w:type="gramStart"/>
      <w:r w:rsidRPr="00EE2767">
        <w:rPr>
          <w:rFonts w:ascii="Arial" w:hAnsi="Arial" w:cs="Arial"/>
          <w:sz w:val="20"/>
          <w:szCs w:val="20"/>
        </w:rPr>
        <w:t>odcinek  ~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80m) jest </w:t>
      </w:r>
      <w:proofErr w:type="gramStart"/>
      <w:r w:rsidRPr="00EE2767">
        <w:rPr>
          <w:rFonts w:ascii="Arial" w:hAnsi="Arial" w:cs="Arial"/>
          <w:sz w:val="20"/>
          <w:szCs w:val="20"/>
        </w:rPr>
        <w:t>konstrukcją  pochodzącą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z okresu ok. 1970 r. Masa ok</w:t>
      </w:r>
      <w:r w:rsidR="001E2C16">
        <w:rPr>
          <w:rFonts w:ascii="Arial" w:hAnsi="Arial" w:cs="Arial"/>
          <w:sz w:val="20"/>
          <w:szCs w:val="20"/>
        </w:rPr>
        <w:t>.</w:t>
      </w:r>
      <w:r w:rsidRPr="00EE2767">
        <w:rPr>
          <w:rFonts w:ascii="Arial" w:hAnsi="Arial" w:cs="Arial"/>
          <w:sz w:val="20"/>
          <w:szCs w:val="20"/>
        </w:rPr>
        <w:t xml:space="preserve"> 6,2 Mg</w:t>
      </w:r>
    </w:p>
    <w:p w14:paraId="020E7189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EE2767">
        <w:rPr>
          <w:rFonts w:ascii="Arial" w:hAnsi="Arial" w:cs="Arial"/>
          <w:b/>
          <w:sz w:val="20"/>
          <w:szCs w:val="20"/>
        </w:rPr>
        <w:t>Konstrukcja mostu skośnego przenośnikowego</w:t>
      </w:r>
    </w:p>
    <w:p w14:paraId="7F2645D8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Most skośny wykonany w konstrukcji kratowej, stalowej opartej na dwóch podporach (stalowe kratownice wykonane z C300 i C160) w rozstawie 40m, 30m i wys. ok 9m,17m (licząc od budynku </w:t>
      </w:r>
      <w:proofErr w:type="gramStart"/>
      <w:r w:rsidRPr="00EE2767">
        <w:rPr>
          <w:rFonts w:ascii="Arial" w:hAnsi="Arial" w:cs="Arial"/>
          <w:sz w:val="20"/>
          <w:szCs w:val="20"/>
        </w:rPr>
        <w:t>kruszarek)  oraz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masie odpowiednio ok 6,5Mg i 6,6Mg </w:t>
      </w:r>
      <w:proofErr w:type="gramStart"/>
      <w:r w:rsidRPr="00EE2767">
        <w:rPr>
          <w:rFonts w:ascii="Arial" w:hAnsi="Arial" w:cs="Arial"/>
          <w:sz w:val="20"/>
          <w:szCs w:val="20"/>
        </w:rPr>
        <w:t>( podpora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podwójna stężona belkami) i belce konstrukcyjnej budynku </w:t>
      </w:r>
      <w:proofErr w:type="spellStart"/>
      <w:r w:rsidRPr="00EE2767">
        <w:rPr>
          <w:rFonts w:ascii="Arial" w:hAnsi="Arial" w:cs="Arial"/>
          <w:sz w:val="20"/>
          <w:szCs w:val="20"/>
        </w:rPr>
        <w:t>kruszarkowni</w:t>
      </w:r>
      <w:proofErr w:type="spellEnd"/>
      <w:r w:rsidRPr="00EE2767">
        <w:rPr>
          <w:rFonts w:ascii="Arial" w:hAnsi="Arial" w:cs="Arial"/>
          <w:sz w:val="20"/>
          <w:szCs w:val="20"/>
        </w:rPr>
        <w:t>. W dolnej części kratownica z belek stalowych :2L150X150X14 wzdłuż mostu, 2C300(w poprzek), L65X65X6(stężenia po skosie). W górnej części kratownica z belek stalowych :2L150X150X14 wzdłuż mostu, 2C140(w poprzek), L65X65X6 oraz 2 L65X65X6 (stężenia po skosie</w:t>
      </w:r>
      <w:proofErr w:type="gramStart"/>
      <w:r w:rsidRPr="00EE2767">
        <w:rPr>
          <w:rFonts w:ascii="Arial" w:hAnsi="Arial" w:cs="Arial"/>
          <w:sz w:val="20"/>
          <w:szCs w:val="20"/>
        </w:rPr>
        <w:t>).Boki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– krzyżulce 2L90X90X10 oraz 150x150x14 na całej długości przenośnika, słupy 2C200 oraz 2L100X75X8.Ściany </w:t>
      </w:r>
      <w:proofErr w:type="gramStart"/>
      <w:r w:rsidRPr="00EE2767">
        <w:rPr>
          <w:rFonts w:ascii="Arial" w:hAnsi="Arial" w:cs="Arial"/>
          <w:sz w:val="20"/>
          <w:szCs w:val="20"/>
        </w:rPr>
        <w:t>( konstrukcja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b</w:t>
      </w:r>
      <w:r>
        <w:rPr>
          <w:rFonts w:ascii="Arial" w:hAnsi="Arial" w:cs="Arial"/>
          <w:sz w:val="20"/>
          <w:szCs w:val="20"/>
        </w:rPr>
        <w:t>oków) okryte blachą falistą (</w:t>
      </w:r>
      <w:r w:rsidRPr="00EE2767">
        <w:rPr>
          <w:rFonts w:ascii="Arial" w:hAnsi="Arial" w:cs="Arial"/>
          <w:sz w:val="20"/>
          <w:szCs w:val="20"/>
        </w:rPr>
        <w:t>wypełnienia wełną mineralną o</w:t>
      </w:r>
      <w:r>
        <w:rPr>
          <w:rFonts w:ascii="Arial" w:hAnsi="Arial" w:cs="Arial"/>
          <w:sz w:val="20"/>
          <w:szCs w:val="20"/>
        </w:rPr>
        <w:t> </w:t>
      </w:r>
      <w:r w:rsidRPr="00EE2767">
        <w:rPr>
          <w:rFonts w:ascii="Arial" w:hAnsi="Arial" w:cs="Arial"/>
          <w:sz w:val="20"/>
          <w:szCs w:val="20"/>
        </w:rPr>
        <w:t>grubości 100mm) z przeszkleniami. Podłoga i strop z płyt ż</w:t>
      </w:r>
      <w:r>
        <w:rPr>
          <w:rFonts w:ascii="Arial" w:hAnsi="Arial" w:cs="Arial"/>
          <w:sz w:val="20"/>
          <w:szCs w:val="20"/>
        </w:rPr>
        <w:t>elbetowych z wylewką betonową (</w:t>
      </w:r>
      <w:r w:rsidRPr="00EE2767">
        <w:rPr>
          <w:rFonts w:ascii="Arial" w:hAnsi="Arial" w:cs="Arial"/>
          <w:sz w:val="20"/>
          <w:szCs w:val="20"/>
        </w:rPr>
        <w:t xml:space="preserve">podłoga 23X4 </w:t>
      </w:r>
      <w:proofErr w:type="spellStart"/>
      <w:r w:rsidRPr="00EE2767">
        <w:rPr>
          <w:rFonts w:ascii="Arial" w:hAnsi="Arial" w:cs="Arial"/>
          <w:sz w:val="20"/>
          <w:szCs w:val="20"/>
        </w:rPr>
        <w:t>szt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, strop 23x11 </w:t>
      </w:r>
      <w:proofErr w:type="spellStart"/>
      <w:proofErr w:type="gramStart"/>
      <w:r w:rsidRPr="00EE2767">
        <w:rPr>
          <w:rFonts w:ascii="Arial" w:hAnsi="Arial" w:cs="Arial"/>
          <w:sz w:val="20"/>
          <w:szCs w:val="20"/>
        </w:rPr>
        <w:t>szt</w:t>
      </w:r>
      <w:proofErr w:type="spellEnd"/>
      <w:r w:rsidRPr="00EE2767">
        <w:rPr>
          <w:rFonts w:ascii="Arial" w:hAnsi="Arial" w:cs="Arial"/>
          <w:sz w:val="20"/>
          <w:szCs w:val="20"/>
        </w:rPr>
        <w:t>)  .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EE2767">
        <w:rPr>
          <w:rFonts w:ascii="Arial" w:hAnsi="Arial" w:cs="Arial"/>
          <w:sz w:val="20"/>
          <w:szCs w:val="20"/>
        </w:rPr>
        <w:t>Strop  kryty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papą.  Jest to pozostała część wyburzonej </w:t>
      </w:r>
      <w:proofErr w:type="gramStart"/>
      <w:r w:rsidRPr="00EE2767">
        <w:rPr>
          <w:rFonts w:ascii="Arial" w:hAnsi="Arial" w:cs="Arial"/>
          <w:sz w:val="20"/>
          <w:szCs w:val="20"/>
        </w:rPr>
        <w:t>konstrukcji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z</w:t>
      </w:r>
      <w:r>
        <w:rPr>
          <w:rFonts w:ascii="Arial" w:hAnsi="Arial" w:cs="Arial"/>
          <w:sz w:val="20"/>
          <w:szCs w:val="20"/>
        </w:rPr>
        <w:t> </w:t>
      </w:r>
      <w:r w:rsidRPr="00EE2767">
        <w:rPr>
          <w:rFonts w:ascii="Arial" w:hAnsi="Arial" w:cs="Arial"/>
          <w:sz w:val="20"/>
          <w:szCs w:val="20"/>
        </w:rPr>
        <w:t xml:space="preserve">której zdemontowano sąsiedni przenośnik. Ciągi komunikacyjne w moście po obu stronach istniejącego </w:t>
      </w:r>
      <w:proofErr w:type="gramStart"/>
      <w:r w:rsidRPr="00EE2767">
        <w:rPr>
          <w:rFonts w:ascii="Arial" w:hAnsi="Arial" w:cs="Arial"/>
          <w:sz w:val="20"/>
          <w:szCs w:val="20"/>
        </w:rPr>
        <w:t>przenośnika  wyposażone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są w betonowe schody. Wymiary poprzeczne galerii przenośnika: B x H = ok. 7 m x 4 m.</w:t>
      </w:r>
    </w:p>
    <w:p w14:paraId="7A526EB2" w14:textId="77777777" w:rsidR="00FB4F63" w:rsidRPr="008A652B" w:rsidRDefault="00FB4F63" w:rsidP="00FB4F63">
      <w:pPr>
        <w:spacing w:line="360" w:lineRule="auto"/>
        <w:jc w:val="both"/>
      </w:pPr>
      <w:r w:rsidRPr="008A652B">
        <w:rPr>
          <w:noProof/>
        </w:rPr>
        <w:lastRenderedPageBreak/>
        <w:drawing>
          <wp:inline distT="0" distB="0" distL="0" distR="0" wp14:anchorId="15AC202A" wp14:editId="058C2994">
            <wp:extent cx="5851525" cy="3291378"/>
            <wp:effectExtent l="3810" t="0" r="635" b="635"/>
            <wp:docPr id="1543029670" name="Obraz 1543029670" descr="Obraz zawierający stal, metal, inżynieria, Aluminiu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029670" name="Obraz 1543029670" descr="Obraz zawierający stal, metal, inżynieria, Aluminium&#10;&#10;Zawartość wygenerowana przez AI może być niepoprawna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851525" cy="329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DA3EA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color w:val="FF0000"/>
        </w:rPr>
      </w:pPr>
      <w:r w:rsidRPr="008A652B">
        <w:rPr>
          <w:rFonts w:ascii="Arial" w:hAnsi="Arial" w:cs="Arial"/>
          <w:sz w:val="16"/>
          <w:szCs w:val="16"/>
        </w:rPr>
        <w:t>Fotografia</w:t>
      </w:r>
      <w:r w:rsidRPr="008A652B">
        <w:rPr>
          <w:rFonts w:ascii="Arial" w:hAnsi="Arial" w:cs="Arial"/>
          <w:b/>
          <w:sz w:val="16"/>
          <w:szCs w:val="16"/>
        </w:rPr>
        <w:t xml:space="preserve"> </w:t>
      </w:r>
      <w:r w:rsidRPr="008A652B">
        <w:rPr>
          <w:rFonts w:ascii="Arial" w:hAnsi="Arial" w:cs="Arial"/>
          <w:sz w:val="16"/>
          <w:szCs w:val="16"/>
        </w:rPr>
        <w:t>przenośnika taśmowego – część niezmodernizowana w moście przenośnikowym nr 1</w:t>
      </w:r>
    </w:p>
    <w:p w14:paraId="54362E95" w14:textId="6552708C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Miejsce połączenia zmodernizowanego przenośnika i nowej estakady z mostem </w:t>
      </w:r>
      <w:proofErr w:type="gramStart"/>
      <w:r w:rsidRPr="00EE2767">
        <w:rPr>
          <w:rFonts w:ascii="Arial" w:hAnsi="Arial" w:cs="Arial"/>
          <w:sz w:val="20"/>
          <w:szCs w:val="20"/>
        </w:rPr>
        <w:t>skośnym  chroniącym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pozostałą część niezmodernizowanego przenośnika, odcięte jest przesłoną z blachy z</w:t>
      </w:r>
      <w:r>
        <w:rPr>
          <w:rFonts w:ascii="Arial" w:hAnsi="Arial" w:cs="Arial"/>
          <w:sz w:val="20"/>
          <w:szCs w:val="20"/>
        </w:rPr>
        <w:t> </w:t>
      </w:r>
      <w:r w:rsidRPr="00EE2767">
        <w:rPr>
          <w:rFonts w:ascii="Arial" w:hAnsi="Arial" w:cs="Arial"/>
          <w:sz w:val="20"/>
          <w:szCs w:val="20"/>
        </w:rPr>
        <w:t xml:space="preserve">zamontowanymi drzwiami i przepustami kabli i rur sieci </w:t>
      </w:r>
      <w:proofErr w:type="gramStart"/>
      <w:r w:rsidRPr="00EE2767">
        <w:rPr>
          <w:rFonts w:ascii="Arial" w:hAnsi="Arial" w:cs="Arial"/>
          <w:sz w:val="20"/>
          <w:szCs w:val="20"/>
        </w:rPr>
        <w:t>p.poż</w:t>
      </w:r>
      <w:proofErr w:type="gramEnd"/>
      <w:r w:rsidRPr="00EE2767">
        <w:rPr>
          <w:rFonts w:ascii="Arial" w:hAnsi="Arial" w:cs="Arial"/>
          <w:sz w:val="20"/>
          <w:szCs w:val="20"/>
        </w:rPr>
        <w:t>.</w:t>
      </w:r>
    </w:p>
    <w:p w14:paraId="3DA5FD85" w14:textId="77777777" w:rsidR="00FB4F63" w:rsidRPr="008A652B" w:rsidRDefault="00FB4F63" w:rsidP="00FB4F63">
      <w:pPr>
        <w:spacing w:line="360" w:lineRule="auto"/>
        <w:jc w:val="both"/>
      </w:pPr>
    </w:p>
    <w:p w14:paraId="23FBA6AB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color w:val="FF0000"/>
        </w:rPr>
      </w:pPr>
      <w:r w:rsidRPr="008A652B">
        <w:rPr>
          <w:rFonts w:ascii="Arial" w:hAnsi="Arial" w:cs="Arial"/>
          <w:color w:val="FF0000"/>
        </w:rPr>
        <w:lastRenderedPageBreak/>
        <w:t xml:space="preserve"> </w:t>
      </w:r>
      <w:r w:rsidRPr="008A652B">
        <w:rPr>
          <w:rFonts w:ascii="Arial" w:hAnsi="Arial" w:cs="Arial"/>
          <w:noProof/>
        </w:rPr>
        <w:drawing>
          <wp:inline distT="0" distB="0" distL="0" distR="0" wp14:anchorId="392F737D" wp14:editId="6D23B767">
            <wp:extent cx="5851525" cy="3291378"/>
            <wp:effectExtent l="3810" t="0" r="635" b="635"/>
            <wp:docPr id="21" name="Obraz 21" descr="Obraz zawierający niebo, na wolnym powietrzu, budynek, chmur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1" descr="Obraz zawierający niebo, na wolnym powietrzu, budynek, chmura&#10;&#10;Zawartość wygenerowana przez AI może być niepoprawna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851525" cy="3291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5AF50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8A652B">
        <w:rPr>
          <w:rFonts w:ascii="Arial" w:hAnsi="Arial" w:cs="Arial"/>
          <w:sz w:val="16"/>
          <w:szCs w:val="16"/>
        </w:rPr>
        <w:t>Fotografia</w:t>
      </w:r>
      <w:r w:rsidRPr="008A652B">
        <w:rPr>
          <w:rFonts w:ascii="Arial" w:hAnsi="Arial" w:cs="Arial"/>
          <w:b/>
          <w:sz w:val="16"/>
          <w:szCs w:val="16"/>
        </w:rPr>
        <w:t xml:space="preserve"> </w:t>
      </w:r>
      <w:r w:rsidRPr="008A652B">
        <w:rPr>
          <w:rFonts w:ascii="Arial" w:hAnsi="Arial" w:cs="Arial"/>
          <w:sz w:val="16"/>
          <w:szCs w:val="16"/>
        </w:rPr>
        <w:t xml:space="preserve">przenośnika taśmowego – miejsce połączenia zmodernizowanego przenośnika i nowej estakady z mostem </w:t>
      </w:r>
      <w:proofErr w:type="gramStart"/>
      <w:r w:rsidRPr="008A652B">
        <w:rPr>
          <w:rFonts w:ascii="Arial" w:hAnsi="Arial" w:cs="Arial"/>
          <w:sz w:val="16"/>
          <w:szCs w:val="16"/>
        </w:rPr>
        <w:t>skośnym  chroniącym</w:t>
      </w:r>
      <w:proofErr w:type="gramEnd"/>
      <w:r w:rsidRPr="008A652B">
        <w:rPr>
          <w:rFonts w:ascii="Arial" w:hAnsi="Arial" w:cs="Arial"/>
          <w:sz w:val="16"/>
          <w:szCs w:val="16"/>
        </w:rPr>
        <w:t xml:space="preserve"> pozostałą </w:t>
      </w:r>
      <w:proofErr w:type="gramStart"/>
      <w:r w:rsidRPr="008A652B">
        <w:rPr>
          <w:rFonts w:ascii="Arial" w:hAnsi="Arial" w:cs="Arial"/>
          <w:sz w:val="16"/>
          <w:szCs w:val="16"/>
        </w:rPr>
        <w:t>część  niezmodernizowanego</w:t>
      </w:r>
      <w:proofErr w:type="gramEnd"/>
      <w:r w:rsidRPr="008A652B">
        <w:rPr>
          <w:rFonts w:ascii="Arial" w:hAnsi="Arial" w:cs="Arial"/>
          <w:sz w:val="16"/>
          <w:szCs w:val="16"/>
        </w:rPr>
        <w:t xml:space="preserve"> przenośnika. Widoczna część starego słupa pod mostem skośnym  </w:t>
      </w:r>
    </w:p>
    <w:p w14:paraId="4BB91F9B" w14:textId="77777777" w:rsidR="001E2C16" w:rsidRDefault="00FB4F63" w:rsidP="001E2C16">
      <w:pPr>
        <w:spacing w:after="201" w:line="360" w:lineRule="auto"/>
        <w:ind w:left="2123" w:right="5"/>
        <w:contextualSpacing/>
        <w:rPr>
          <w:rFonts w:ascii="Arial" w:hAnsi="Arial" w:cs="Arial"/>
          <w:sz w:val="16"/>
          <w:szCs w:val="16"/>
        </w:rPr>
      </w:pPr>
      <w:r w:rsidRPr="008A652B">
        <w:rPr>
          <w:rFonts w:ascii="Arial" w:hAnsi="Arial" w:cs="Arial"/>
          <w:noProof/>
          <w:sz w:val="16"/>
          <w:szCs w:val="16"/>
        </w:rPr>
        <w:lastRenderedPageBreak/>
        <w:drawing>
          <wp:inline distT="0" distB="0" distL="0" distR="0" wp14:anchorId="60239CF0" wp14:editId="514895E7">
            <wp:extent cx="4741099" cy="2666784"/>
            <wp:effectExtent l="8572" t="0" r="0" b="0"/>
            <wp:docPr id="1870092630" name="Obraz 1870092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211027_105851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52774" cy="267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2C16">
        <w:rPr>
          <w:rFonts w:ascii="Arial" w:hAnsi="Arial" w:cs="Arial"/>
          <w:sz w:val="16"/>
          <w:szCs w:val="16"/>
        </w:rPr>
        <w:t xml:space="preserve"> </w:t>
      </w:r>
    </w:p>
    <w:p w14:paraId="0E934497" w14:textId="1394BA3B" w:rsidR="00FB4F63" w:rsidRPr="001E2C16" w:rsidRDefault="00FB4F63" w:rsidP="001E2C16">
      <w:pPr>
        <w:spacing w:after="201" w:line="360" w:lineRule="auto"/>
        <w:ind w:left="2123" w:right="5"/>
        <w:contextualSpacing/>
        <w:rPr>
          <w:rFonts w:ascii="Arial" w:hAnsi="Arial" w:cs="Arial"/>
          <w:sz w:val="16"/>
          <w:szCs w:val="16"/>
        </w:rPr>
      </w:pPr>
      <w:r w:rsidRPr="001E2C16">
        <w:rPr>
          <w:rFonts w:ascii="Arial" w:hAnsi="Arial" w:cs="Arial"/>
          <w:sz w:val="16"/>
          <w:szCs w:val="16"/>
        </w:rPr>
        <w:t>Fotografia mostu</w:t>
      </w:r>
      <w:r w:rsidRPr="001E2C16">
        <w:rPr>
          <w:rFonts w:ascii="Arial" w:hAnsi="Arial" w:cs="Arial"/>
          <w:b/>
          <w:sz w:val="16"/>
          <w:szCs w:val="16"/>
        </w:rPr>
        <w:t xml:space="preserve"> </w:t>
      </w:r>
      <w:r w:rsidRPr="001E2C16">
        <w:rPr>
          <w:rFonts w:ascii="Arial" w:hAnsi="Arial" w:cs="Arial"/>
          <w:sz w:val="16"/>
          <w:szCs w:val="16"/>
        </w:rPr>
        <w:t xml:space="preserve">przenośnikowego część niezmodernizowana – miejsce przejścia estakady „niebieskiej” </w:t>
      </w:r>
      <w:proofErr w:type="gramStart"/>
      <w:r w:rsidRPr="001E2C16">
        <w:rPr>
          <w:rFonts w:ascii="Arial" w:hAnsi="Arial" w:cs="Arial"/>
          <w:sz w:val="16"/>
          <w:szCs w:val="16"/>
        </w:rPr>
        <w:t>pod  mostem</w:t>
      </w:r>
      <w:proofErr w:type="gramEnd"/>
      <w:r w:rsidRPr="001E2C16">
        <w:rPr>
          <w:rFonts w:ascii="Arial" w:hAnsi="Arial" w:cs="Arial"/>
          <w:sz w:val="16"/>
          <w:szCs w:val="16"/>
        </w:rPr>
        <w:t xml:space="preserve"> skośnym.   Widoczna część rurociągu </w:t>
      </w:r>
      <w:proofErr w:type="gramStart"/>
      <w:r w:rsidRPr="001E2C16">
        <w:rPr>
          <w:rFonts w:ascii="Arial" w:hAnsi="Arial" w:cs="Arial"/>
          <w:sz w:val="16"/>
          <w:szCs w:val="16"/>
        </w:rPr>
        <w:t>CO  wzdłuż</w:t>
      </w:r>
      <w:proofErr w:type="gramEnd"/>
      <w:r w:rsidRPr="001E2C16">
        <w:rPr>
          <w:rFonts w:ascii="Arial" w:hAnsi="Arial" w:cs="Arial"/>
          <w:sz w:val="16"/>
          <w:szCs w:val="16"/>
        </w:rPr>
        <w:t xml:space="preserve"> mostu przenośnikowego nr 1.Widok na budynek </w:t>
      </w:r>
      <w:proofErr w:type="spellStart"/>
      <w:r w:rsidRPr="001E2C16">
        <w:rPr>
          <w:rFonts w:ascii="Arial" w:hAnsi="Arial" w:cs="Arial"/>
          <w:sz w:val="16"/>
          <w:szCs w:val="16"/>
        </w:rPr>
        <w:t>kruszarkowni</w:t>
      </w:r>
      <w:proofErr w:type="spellEnd"/>
    </w:p>
    <w:p w14:paraId="42BB14FF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sz w:val="16"/>
          <w:szCs w:val="16"/>
        </w:rPr>
      </w:pPr>
    </w:p>
    <w:p w14:paraId="1E2140B2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8A652B">
        <w:rPr>
          <w:rFonts w:ascii="Arial" w:hAnsi="Arial" w:cs="Arial"/>
          <w:noProof/>
          <w:sz w:val="16"/>
          <w:szCs w:val="16"/>
        </w:rPr>
        <w:drawing>
          <wp:inline distT="0" distB="0" distL="0" distR="0" wp14:anchorId="68AB9C47" wp14:editId="1A973613">
            <wp:extent cx="4634947" cy="2607075"/>
            <wp:effectExtent l="4445" t="0" r="0" b="0"/>
            <wp:docPr id="1933678102" name="Obraz 1933678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211027_11010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53928" cy="2617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BC021" w14:textId="77777777" w:rsidR="00FB4F63" w:rsidRPr="008A652B" w:rsidRDefault="00FB4F63" w:rsidP="00557136">
      <w:pPr>
        <w:spacing w:after="201" w:line="360" w:lineRule="auto"/>
        <w:ind w:right="5"/>
        <w:contextualSpacing/>
        <w:rPr>
          <w:rFonts w:ascii="Arial" w:hAnsi="Arial" w:cs="Arial"/>
          <w:sz w:val="16"/>
          <w:szCs w:val="16"/>
        </w:rPr>
      </w:pPr>
      <w:r w:rsidRPr="008A652B">
        <w:rPr>
          <w:rFonts w:ascii="Arial" w:hAnsi="Arial" w:cs="Arial"/>
          <w:sz w:val="16"/>
          <w:szCs w:val="16"/>
        </w:rPr>
        <w:lastRenderedPageBreak/>
        <w:t>Fotografia mostu</w:t>
      </w:r>
      <w:r w:rsidRPr="008A652B">
        <w:rPr>
          <w:rFonts w:ascii="Arial" w:hAnsi="Arial" w:cs="Arial"/>
          <w:b/>
          <w:sz w:val="16"/>
          <w:szCs w:val="16"/>
        </w:rPr>
        <w:t xml:space="preserve"> </w:t>
      </w:r>
      <w:r w:rsidRPr="008A652B">
        <w:rPr>
          <w:rFonts w:ascii="Arial" w:hAnsi="Arial" w:cs="Arial"/>
          <w:sz w:val="16"/>
          <w:szCs w:val="16"/>
        </w:rPr>
        <w:t>przenośnikowego część niezmodernizowana – miejsce przejścia estakady „nie</w:t>
      </w:r>
      <w:r>
        <w:rPr>
          <w:rFonts w:ascii="Arial" w:hAnsi="Arial" w:cs="Arial"/>
          <w:sz w:val="16"/>
          <w:szCs w:val="16"/>
        </w:rPr>
        <w:t xml:space="preserve">bieskiej” </w:t>
      </w:r>
      <w:proofErr w:type="gramStart"/>
      <w:r>
        <w:rPr>
          <w:rFonts w:ascii="Arial" w:hAnsi="Arial" w:cs="Arial"/>
          <w:sz w:val="16"/>
          <w:szCs w:val="16"/>
        </w:rPr>
        <w:t>pod  mostem</w:t>
      </w:r>
      <w:proofErr w:type="gramEnd"/>
      <w:r>
        <w:rPr>
          <w:rFonts w:ascii="Arial" w:hAnsi="Arial" w:cs="Arial"/>
          <w:sz w:val="16"/>
          <w:szCs w:val="16"/>
        </w:rPr>
        <w:t xml:space="preserve"> skośnym.</w:t>
      </w:r>
      <w:r w:rsidRPr="008A652B">
        <w:rPr>
          <w:rFonts w:ascii="Arial" w:hAnsi="Arial" w:cs="Arial"/>
          <w:sz w:val="16"/>
          <w:szCs w:val="16"/>
        </w:rPr>
        <w:t xml:space="preserve"> Widoczna c</w:t>
      </w:r>
      <w:r>
        <w:rPr>
          <w:rFonts w:ascii="Arial" w:hAnsi="Arial" w:cs="Arial"/>
          <w:sz w:val="16"/>
          <w:szCs w:val="16"/>
        </w:rPr>
        <w:t xml:space="preserve">zęść rurociągu CO </w:t>
      </w:r>
      <w:r w:rsidRPr="008A652B">
        <w:rPr>
          <w:rFonts w:ascii="Arial" w:hAnsi="Arial" w:cs="Arial"/>
          <w:sz w:val="16"/>
          <w:szCs w:val="16"/>
        </w:rPr>
        <w:t>wzdłuż mostu przenośnikowego nr 1.Widok na budynek kotłowni</w:t>
      </w:r>
    </w:p>
    <w:p w14:paraId="08EC22C2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8A652B">
        <w:rPr>
          <w:rFonts w:ascii="Arial" w:hAnsi="Arial" w:cs="Arial"/>
          <w:sz w:val="16"/>
          <w:szCs w:val="16"/>
        </w:rPr>
        <w:t xml:space="preserve"> </w:t>
      </w:r>
    </w:p>
    <w:p w14:paraId="65FE2C8A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EE2767">
        <w:rPr>
          <w:rFonts w:ascii="Arial" w:hAnsi="Arial" w:cs="Arial"/>
          <w:b/>
          <w:sz w:val="20"/>
          <w:szCs w:val="20"/>
        </w:rPr>
        <w:t>Przenośnik</w:t>
      </w:r>
    </w:p>
    <w:p w14:paraId="62FF8F95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W początkowym odcinku taśma na kozłach dolnych prowadzona jest w układzie </w:t>
      </w:r>
      <w:proofErr w:type="spellStart"/>
      <w:r w:rsidRPr="00EE2767">
        <w:rPr>
          <w:rFonts w:ascii="Arial" w:hAnsi="Arial" w:cs="Arial"/>
          <w:sz w:val="20"/>
          <w:szCs w:val="20"/>
        </w:rPr>
        <w:t>dwukrążnikowym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. Odległość pomiędzy zestawami </w:t>
      </w:r>
      <w:proofErr w:type="spellStart"/>
      <w:proofErr w:type="gramStart"/>
      <w:r w:rsidRPr="00EE2767">
        <w:rPr>
          <w:rFonts w:ascii="Arial" w:hAnsi="Arial" w:cs="Arial"/>
          <w:sz w:val="20"/>
          <w:szCs w:val="20"/>
        </w:rPr>
        <w:t>trójkrążnikowymi</w:t>
      </w:r>
      <w:proofErr w:type="spellEnd"/>
      <w:r w:rsidRPr="00EE2767">
        <w:rPr>
          <w:rFonts w:ascii="Arial" w:hAnsi="Arial" w:cs="Arial"/>
          <w:sz w:val="20"/>
          <w:szCs w:val="20"/>
        </w:rPr>
        <w:t xml:space="preserve">  (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taśma na </w:t>
      </w:r>
      <w:proofErr w:type="gramStart"/>
      <w:r w:rsidRPr="00EE2767">
        <w:rPr>
          <w:rFonts w:ascii="Arial" w:hAnsi="Arial" w:cs="Arial"/>
          <w:sz w:val="20"/>
          <w:szCs w:val="20"/>
        </w:rPr>
        <w:t>kozłach  górnych</w:t>
      </w:r>
      <w:proofErr w:type="gramEnd"/>
      <w:r w:rsidRPr="00EE2767">
        <w:rPr>
          <w:rFonts w:ascii="Arial" w:hAnsi="Arial" w:cs="Arial"/>
          <w:sz w:val="20"/>
          <w:szCs w:val="20"/>
        </w:rPr>
        <w:t>, krążniki gumowe) wynosi 0,4</w:t>
      </w:r>
      <w:proofErr w:type="gramStart"/>
      <w:r w:rsidRPr="00EE2767">
        <w:rPr>
          <w:rFonts w:ascii="Arial" w:hAnsi="Arial" w:cs="Arial"/>
          <w:sz w:val="20"/>
          <w:szCs w:val="20"/>
        </w:rPr>
        <w:t>m  następnie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1m </w:t>
      </w:r>
      <w:proofErr w:type="gramStart"/>
      <w:r w:rsidRPr="00EE2767">
        <w:rPr>
          <w:rFonts w:ascii="Arial" w:hAnsi="Arial" w:cs="Arial"/>
          <w:sz w:val="20"/>
          <w:szCs w:val="20"/>
        </w:rPr>
        <w:t>( krążniki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stalowe). </w:t>
      </w:r>
    </w:p>
    <w:p w14:paraId="01344516" w14:textId="77777777" w:rsidR="00FB4F63" w:rsidRPr="008A652B" w:rsidRDefault="00FB4F63" w:rsidP="00FB4F63">
      <w:pPr>
        <w:spacing w:line="360" w:lineRule="auto"/>
        <w:jc w:val="both"/>
        <w:rPr>
          <w:rFonts w:ascii="Arial" w:hAnsi="Arial" w:cs="Arial"/>
        </w:rPr>
      </w:pPr>
      <w:r w:rsidRPr="008A652B">
        <w:rPr>
          <w:rFonts w:ascii="Arial" w:hAnsi="Arial" w:cs="Arial"/>
          <w:noProof/>
        </w:rPr>
        <w:drawing>
          <wp:inline distT="0" distB="0" distL="0" distR="0" wp14:anchorId="3602280E" wp14:editId="24210F5B">
            <wp:extent cx="5851525" cy="3291205"/>
            <wp:effectExtent l="0" t="0" r="0" b="4445"/>
            <wp:docPr id="2073392346" name="Obraz 2073392346" descr="Obraz zawierający samolot, stal, ziemia, w pomieszczeni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392346" name="Obraz 2073392346" descr="Obraz zawierający samolot, stal, ziemia, w pomieszczeniu&#10;&#10;Zawartość wygenerowana przez AI może być niepoprawna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1525" cy="329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B1D6E" w14:textId="77777777" w:rsidR="00FB4F63" w:rsidRPr="008A652B" w:rsidRDefault="00FB4F63" w:rsidP="00FB4F63">
      <w:pPr>
        <w:spacing w:line="360" w:lineRule="auto"/>
        <w:rPr>
          <w:rFonts w:ascii="Arial" w:hAnsi="Arial" w:cs="Arial"/>
          <w:b/>
          <w:noProof/>
        </w:rPr>
      </w:pPr>
      <w:r w:rsidRPr="008A652B">
        <w:rPr>
          <w:rFonts w:ascii="Arial" w:hAnsi="Arial" w:cs="Arial"/>
          <w:sz w:val="16"/>
          <w:szCs w:val="16"/>
        </w:rPr>
        <w:t>Fotografia</w:t>
      </w:r>
      <w:r w:rsidRPr="008A652B">
        <w:rPr>
          <w:rFonts w:ascii="Arial" w:hAnsi="Arial" w:cs="Arial"/>
          <w:b/>
          <w:sz w:val="16"/>
          <w:szCs w:val="16"/>
        </w:rPr>
        <w:t xml:space="preserve"> </w:t>
      </w:r>
      <w:r w:rsidRPr="008A652B">
        <w:rPr>
          <w:rFonts w:ascii="Arial" w:hAnsi="Arial" w:cs="Arial"/>
          <w:sz w:val="16"/>
          <w:szCs w:val="16"/>
        </w:rPr>
        <w:t xml:space="preserve">przenośnika taśmowego – część niezmodernizowanego przenośnika – początkowy odcinek z zachowanym układem krążników  </w:t>
      </w:r>
    </w:p>
    <w:p w14:paraId="55B4E6E4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b/>
        </w:rPr>
      </w:pPr>
      <w:r w:rsidRPr="00EE2767">
        <w:rPr>
          <w:rFonts w:ascii="Arial" w:hAnsi="Arial" w:cs="Arial"/>
          <w:b/>
        </w:rPr>
        <w:t xml:space="preserve">Dane techniczne </w:t>
      </w:r>
    </w:p>
    <w:p w14:paraId="180AADA5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Parametry ogólne części niezmodernizowanej</w:t>
      </w:r>
    </w:p>
    <w:tbl>
      <w:tblPr>
        <w:tblStyle w:val="Tabela-Siatka"/>
        <w:tblW w:w="0" w:type="auto"/>
        <w:tblInd w:w="720" w:type="dxa"/>
        <w:tblLook w:val="04A0" w:firstRow="1" w:lastRow="0" w:firstColumn="1" w:lastColumn="0" w:noHBand="0" w:noVBand="1"/>
      </w:tblPr>
      <w:tblGrid>
        <w:gridCol w:w="2832"/>
        <w:gridCol w:w="2667"/>
        <w:gridCol w:w="2731"/>
      </w:tblGrid>
      <w:tr w:rsidR="00FB4F63" w:rsidRPr="008A652B" w14:paraId="070A9604" w14:textId="77777777" w:rsidTr="00531FF4">
        <w:tc>
          <w:tcPr>
            <w:tcW w:w="2832" w:type="dxa"/>
          </w:tcPr>
          <w:p w14:paraId="6CB44D3C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Długość przenośnika</w:t>
            </w:r>
          </w:p>
        </w:tc>
        <w:tc>
          <w:tcPr>
            <w:tcW w:w="2667" w:type="dxa"/>
          </w:tcPr>
          <w:p w14:paraId="5C03DCC6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m</w:t>
            </w:r>
          </w:p>
        </w:tc>
        <w:tc>
          <w:tcPr>
            <w:tcW w:w="2731" w:type="dxa"/>
          </w:tcPr>
          <w:p w14:paraId="1B397A03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~ 80</w:t>
            </w:r>
          </w:p>
        </w:tc>
      </w:tr>
      <w:tr w:rsidR="00FB4F63" w:rsidRPr="008A652B" w14:paraId="7B22C579" w14:textId="77777777" w:rsidTr="00F60D96">
        <w:trPr>
          <w:trHeight w:val="631"/>
        </w:trPr>
        <w:tc>
          <w:tcPr>
            <w:tcW w:w="2832" w:type="dxa"/>
          </w:tcPr>
          <w:p w14:paraId="2B57D2C1" w14:textId="2971FC6B" w:rsidR="00FB4F63" w:rsidRPr="008A652B" w:rsidRDefault="00FB4F63" w:rsidP="00F60D96">
            <w:pPr>
              <w:contextualSpacing/>
              <w:jc w:val="both"/>
            </w:pPr>
            <w:r w:rsidRPr="008A652B">
              <w:t xml:space="preserve">wymiary mostu (dł. x szer. x wys. </w:t>
            </w:r>
          </w:p>
        </w:tc>
        <w:tc>
          <w:tcPr>
            <w:tcW w:w="2667" w:type="dxa"/>
          </w:tcPr>
          <w:p w14:paraId="633CFE1E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m</w:t>
            </w:r>
          </w:p>
        </w:tc>
        <w:tc>
          <w:tcPr>
            <w:tcW w:w="2731" w:type="dxa"/>
          </w:tcPr>
          <w:p w14:paraId="35EDB418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~70 x 7x 4</w:t>
            </w:r>
          </w:p>
        </w:tc>
      </w:tr>
      <w:tr w:rsidR="00FB4F63" w:rsidRPr="008A652B" w14:paraId="22C8E5F8" w14:textId="77777777" w:rsidTr="00531FF4">
        <w:tc>
          <w:tcPr>
            <w:tcW w:w="2832" w:type="dxa"/>
          </w:tcPr>
          <w:p w14:paraId="7FFE9B1B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Masa ramy napędu</w:t>
            </w:r>
          </w:p>
        </w:tc>
        <w:tc>
          <w:tcPr>
            <w:tcW w:w="2667" w:type="dxa"/>
          </w:tcPr>
          <w:p w14:paraId="6591473A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kg</w:t>
            </w:r>
          </w:p>
        </w:tc>
        <w:tc>
          <w:tcPr>
            <w:tcW w:w="2731" w:type="dxa"/>
          </w:tcPr>
          <w:p w14:paraId="116675FB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2294</w:t>
            </w:r>
          </w:p>
        </w:tc>
      </w:tr>
      <w:tr w:rsidR="00FB4F63" w:rsidRPr="008A652B" w14:paraId="388675AB" w14:textId="77777777" w:rsidTr="00531FF4">
        <w:trPr>
          <w:trHeight w:val="315"/>
        </w:trPr>
        <w:tc>
          <w:tcPr>
            <w:tcW w:w="2832" w:type="dxa"/>
          </w:tcPr>
          <w:p w14:paraId="102B0F06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Masa napędu (z silnikiem)</w:t>
            </w:r>
          </w:p>
        </w:tc>
        <w:tc>
          <w:tcPr>
            <w:tcW w:w="2667" w:type="dxa"/>
          </w:tcPr>
          <w:p w14:paraId="5EEC07EF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kg</w:t>
            </w:r>
          </w:p>
        </w:tc>
        <w:tc>
          <w:tcPr>
            <w:tcW w:w="2731" w:type="dxa"/>
          </w:tcPr>
          <w:p w14:paraId="1FF942DA" w14:textId="77777777" w:rsidR="00FB4F63" w:rsidRPr="008A652B" w:rsidRDefault="00FB4F63" w:rsidP="00F60D96">
            <w:pPr>
              <w:contextualSpacing/>
              <w:jc w:val="both"/>
            </w:pPr>
            <w:r w:rsidRPr="008A652B">
              <w:t>13696</w:t>
            </w:r>
          </w:p>
        </w:tc>
      </w:tr>
      <w:tr w:rsidR="00FB4F63" w:rsidRPr="008A652B" w14:paraId="64557AEB" w14:textId="77777777" w:rsidTr="00F60D96">
        <w:trPr>
          <w:trHeight w:val="675"/>
        </w:trPr>
        <w:tc>
          <w:tcPr>
            <w:tcW w:w="2832" w:type="dxa"/>
          </w:tcPr>
          <w:p w14:paraId="3E66F590" w14:textId="77777777" w:rsidR="00F60D96" w:rsidRDefault="00FB4F63" w:rsidP="00F60D96">
            <w:pPr>
              <w:jc w:val="both"/>
            </w:pPr>
            <w:r w:rsidRPr="008A652B">
              <w:t>Masa stacji napinania ciężarowego</w:t>
            </w:r>
          </w:p>
          <w:p w14:paraId="195CFE1C" w14:textId="2384F2E5" w:rsidR="00FB4F63" w:rsidRPr="008A652B" w:rsidRDefault="00FB4F63" w:rsidP="00F60D96">
            <w:pPr>
              <w:jc w:val="both"/>
            </w:pPr>
            <w:r w:rsidRPr="008A652B">
              <w:t>(bez płyt betonowych)</w:t>
            </w:r>
          </w:p>
        </w:tc>
        <w:tc>
          <w:tcPr>
            <w:tcW w:w="2667" w:type="dxa"/>
          </w:tcPr>
          <w:p w14:paraId="1F8D3B9C" w14:textId="77777777" w:rsidR="00FB4F63" w:rsidRPr="008A652B" w:rsidRDefault="00FB4F63" w:rsidP="00F60D96">
            <w:pPr>
              <w:jc w:val="both"/>
            </w:pPr>
            <w:r w:rsidRPr="008A652B">
              <w:t>kg</w:t>
            </w:r>
          </w:p>
        </w:tc>
        <w:tc>
          <w:tcPr>
            <w:tcW w:w="2731" w:type="dxa"/>
          </w:tcPr>
          <w:p w14:paraId="0834956F" w14:textId="77777777" w:rsidR="00FB4F63" w:rsidRPr="008A652B" w:rsidRDefault="00FB4F63" w:rsidP="00F60D96">
            <w:pPr>
              <w:jc w:val="both"/>
            </w:pPr>
            <w:r w:rsidRPr="008A652B">
              <w:t>737</w:t>
            </w:r>
          </w:p>
        </w:tc>
      </w:tr>
      <w:tr w:rsidR="00FB4F63" w:rsidRPr="008A652B" w14:paraId="51950C5B" w14:textId="77777777" w:rsidTr="00531FF4">
        <w:trPr>
          <w:trHeight w:val="174"/>
        </w:trPr>
        <w:tc>
          <w:tcPr>
            <w:tcW w:w="2832" w:type="dxa"/>
          </w:tcPr>
          <w:p w14:paraId="3E598108" w14:textId="77777777" w:rsidR="00FB4F63" w:rsidRPr="008A652B" w:rsidRDefault="00FB4F63" w:rsidP="00F60D96">
            <w:pPr>
              <w:jc w:val="both"/>
            </w:pPr>
            <w:r w:rsidRPr="008A652B">
              <w:t>Masa płyty betonowej</w:t>
            </w:r>
          </w:p>
        </w:tc>
        <w:tc>
          <w:tcPr>
            <w:tcW w:w="2667" w:type="dxa"/>
          </w:tcPr>
          <w:p w14:paraId="0AB7ECD2" w14:textId="77777777" w:rsidR="00FB4F63" w:rsidRPr="008A652B" w:rsidRDefault="00FB4F63" w:rsidP="00F60D96">
            <w:pPr>
              <w:jc w:val="both"/>
            </w:pPr>
            <w:r w:rsidRPr="008A652B">
              <w:t>kg</w:t>
            </w:r>
          </w:p>
        </w:tc>
        <w:tc>
          <w:tcPr>
            <w:tcW w:w="2731" w:type="dxa"/>
          </w:tcPr>
          <w:p w14:paraId="4D04F0C1" w14:textId="77777777" w:rsidR="00FB4F63" w:rsidRPr="008A652B" w:rsidRDefault="00FB4F63" w:rsidP="00F60D96">
            <w:pPr>
              <w:jc w:val="both"/>
            </w:pPr>
            <w:r w:rsidRPr="008A652B">
              <w:t>55</w:t>
            </w:r>
          </w:p>
        </w:tc>
      </w:tr>
      <w:tr w:rsidR="00FB4F63" w:rsidRPr="008A652B" w14:paraId="0041D24F" w14:textId="77777777" w:rsidTr="00531FF4">
        <w:trPr>
          <w:trHeight w:val="129"/>
        </w:trPr>
        <w:tc>
          <w:tcPr>
            <w:tcW w:w="2832" w:type="dxa"/>
          </w:tcPr>
          <w:p w14:paraId="5E07DCA4" w14:textId="77777777" w:rsidR="00FB4F63" w:rsidRPr="008A652B" w:rsidRDefault="00FB4F63" w:rsidP="00F60D96">
            <w:pPr>
              <w:jc w:val="both"/>
            </w:pPr>
            <w:r w:rsidRPr="008A652B">
              <w:t>Kąt pochylenia mostu skośnego</w:t>
            </w:r>
          </w:p>
        </w:tc>
        <w:tc>
          <w:tcPr>
            <w:tcW w:w="2667" w:type="dxa"/>
          </w:tcPr>
          <w:p w14:paraId="6EA87AC2" w14:textId="77777777" w:rsidR="00FB4F63" w:rsidRPr="008A652B" w:rsidRDefault="00FB4F63" w:rsidP="00F60D96">
            <w:pPr>
              <w:jc w:val="both"/>
            </w:pPr>
            <w:r w:rsidRPr="008A652B">
              <w:t>°</w:t>
            </w:r>
          </w:p>
        </w:tc>
        <w:tc>
          <w:tcPr>
            <w:tcW w:w="2731" w:type="dxa"/>
          </w:tcPr>
          <w:p w14:paraId="507A55FE" w14:textId="77777777" w:rsidR="00FB4F63" w:rsidRPr="008A652B" w:rsidRDefault="00FB4F63" w:rsidP="00F60D96">
            <w:pPr>
              <w:jc w:val="both"/>
            </w:pPr>
            <w:r w:rsidRPr="008A652B">
              <w:t>13°50'</w:t>
            </w:r>
          </w:p>
        </w:tc>
      </w:tr>
    </w:tbl>
    <w:p w14:paraId="782DDCCA" w14:textId="77777777" w:rsidR="00FB4F63" w:rsidRDefault="00FB4F63" w:rsidP="00FB4F63">
      <w:pPr>
        <w:spacing w:line="360" w:lineRule="auto"/>
        <w:jc w:val="both"/>
        <w:rPr>
          <w:b/>
        </w:rPr>
      </w:pPr>
    </w:p>
    <w:p w14:paraId="127C2527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  <w:r w:rsidRPr="00EE2767">
        <w:rPr>
          <w:rFonts w:ascii="Arial" w:hAnsi="Arial" w:cs="Arial"/>
          <w:b/>
          <w:sz w:val="20"/>
          <w:szCs w:val="20"/>
        </w:rPr>
        <w:t>Zespół napędowy</w:t>
      </w:r>
    </w:p>
    <w:p w14:paraId="3FA9FD18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Zespół napędowy składa się z:</w:t>
      </w:r>
    </w:p>
    <w:p w14:paraId="775F56D6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Ramy napędu – konstrukcja nośna do zabudowy elementów zespołu napędowego,</w:t>
      </w:r>
    </w:p>
    <w:p w14:paraId="1F9336C5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Zespołu bębna napędowego </w:t>
      </w:r>
      <w:r w:rsidRPr="00EE2767">
        <w:rPr>
          <w:rFonts w:ascii="Arial" w:hAnsi="Arial" w:cs="Arial"/>
          <w:sz w:val="20"/>
          <w:szCs w:val="20"/>
        </w:rPr>
        <w:sym w:font="Symbol" w:char="F0C6"/>
      </w:r>
      <w:r w:rsidRPr="00EE2767">
        <w:rPr>
          <w:rFonts w:ascii="Arial" w:hAnsi="Arial" w:cs="Arial"/>
          <w:sz w:val="20"/>
          <w:szCs w:val="20"/>
        </w:rPr>
        <w:t>1030 x 1400 – zespół bębna napędowego składa się z ogumowanego bębna, na którego wale są osadzone oprawy łożysk: przelotowa i nieprzelotowa. Bęben napędowy jest konstrukcją spawaną</w:t>
      </w:r>
    </w:p>
    <w:p w14:paraId="6DA8F41D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Krążnika odciskowego </w:t>
      </w:r>
      <w:r w:rsidRPr="00EE2767">
        <w:rPr>
          <w:rFonts w:ascii="Arial" w:hAnsi="Arial" w:cs="Arial"/>
          <w:sz w:val="20"/>
          <w:szCs w:val="20"/>
        </w:rPr>
        <w:sym w:font="Symbol" w:char="F0C6"/>
      </w:r>
      <w:r w:rsidRPr="00EE2767">
        <w:rPr>
          <w:rFonts w:ascii="Arial" w:hAnsi="Arial" w:cs="Arial"/>
          <w:sz w:val="20"/>
          <w:szCs w:val="20"/>
        </w:rPr>
        <w:t xml:space="preserve">500 z oprawami łożyskowymi </w:t>
      </w:r>
    </w:p>
    <w:p w14:paraId="05A9E07E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Osłon napędu z klapami rewizyjnymi</w:t>
      </w:r>
    </w:p>
    <w:p w14:paraId="6116013C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lastRenderedPageBreak/>
        <w:t>Podpory pod reduktor – konstrukcja stanowiąca integralną część ramy napędu służąca podparciu reduktora zabudowanego na wale bębna napędowego,</w:t>
      </w:r>
    </w:p>
    <w:p w14:paraId="243A553B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Zgarniacza czołowego – konstrukcja z elementami czyszczącymi z poliuretanu,</w:t>
      </w:r>
    </w:p>
    <w:p w14:paraId="6CE48AA1" w14:textId="1BC2EB31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Do likwidacji przeznaczone są dwa zespoły- zamontowany w układzie przenośnika i</w:t>
      </w:r>
      <w:r>
        <w:rPr>
          <w:rFonts w:ascii="Arial" w:hAnsi="Arial" w:cs="Arial"/>
          <w:sz w:val="20"/>
          <w:szCs w:val="20"/>
        </w:rPr>
        <w:t> </w:t>
      </w:r>
      <w:r w:rsidRPr="00EE2767">
        <w:rPr>
          <w:rFonts w:ascii="Arial" w:hAnsi="Arial" w:cs="Arial"/>
          <w:sz w:val="20"/>
          <w:szCs w:val="20"/>
        </w:rPr>
        <w:t xml:space="preserve">pozostały na stanowisku obok po zdemontowanym, sąsiednim przenośniku. </w:t>
      </w:r>
    </w:p>
    <w:p w14:paraId="16A7264C" w14:textId="77777777" w:rsidR="00FB4F63" w:rsidRPr="008A652B" w:rsidRDefault="00FB4F63" w:rsidP="00FB4F63">
      <w:pPr>
        <w:spacing w:line="360" w:lineRule="auto"/>
        <w:jc w:val="both"/>
      </w:pPr>
      <w:r w:rsidRPr="008A652B">
        <w:rPr>
          <w:noProof/>
        </w:rPr>
        <w:drawing>
          <wp:inline distT="0" distB="0" distL="0" distR="0" wp14:anchorId="7FA99D6B" wp14:editId="2356D932">
            <wp:extent cx="5760720" cy="3240131"/>
            <wp:effectExtent l="0" t="0" r="0" b="0"/>
            <wp:docPr id="25" name="Obraz 25" descr="Obraz zawierający Obróbka metali, maszyna, Narzędziownia, przemysł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25" descr="Obraz zawierający Obróbka metali, maszyna, Narzędziownia, przemysł&#10;&#10;Zawartość wygenerowana przez AI może być niepoprawna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4E2FD" w14:textId="77777777" w:rsidR="00FB4F63" w:rsidRPr="00A61EB6" w:rsidRDefault="00FB4F63" w:rsidP="00FB4F63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A61EB6">
        <w:rPr>
          <w:rFonts w:ascii="Arial" w:hAnsi="Arial" w:cs="Arial"/>
          <w:sz w:val="16"/>
          <w:szCs w:val="16"/>
        </w:rPr>
        <w:t xml:space="preserve"> Fotografia przenośnika taśmowego – część niezmodernizowanego przenośnika –zespół napędowy</w:t>
      </w:r>
    </w:p>
    <w:p w14:paraId="1034D24A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Stacja zwrotna</w:t>
      </w:r>
    </w:p>
    <w:p w14:paraId="55741435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>Stacja zwrotna składa się z:</w:t>
      </w:r>
    </w:p>
    <w:p w14:paraId="61381F5A" w14:textId="70B0D977" w:rsidR="00FB4F63" w:rsidRDefault="008C400E" w:rsidP="00F60D9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FB4F63" w:rsidRPr="00EE2767">
        <w:rPr>
          <w:rFonts w:ascii="Arial" w:hAnsi="Arial" w:cs="Arial"/>
          <w:sz w:val="20"/>
          <w:szCs w:val="20"/>
        </w:rPr>
        <w:t>Ramy stacji zwrotnej – konstrukcja nośna do zabudowy elementów stacji zwrotnej,</w:t>
      </w:r>
    </w:p>
    <w:p w14:paraId="53DC22B9" w14:textId="77777777" w:rsidR="00F60D96" w:rsidRPr="00EE2767" w:rsidRDefault="00F60D96" w:rsidP="00F60D9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64884311" w14:textId="216A5A19" w:rsidR="00FB4F63" w:rsidRDefault="008C400E" w:rsidP="00F60D9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FB4F63" w:rsidRPr="00EE2767">
        <w:rPr>
          <w:rFonts w:ascii="Arial" w:hAnsi="Arial" w:cs="Arial"/>
          <w:sz w:val="20"/>
          <w:szCs w:val="20"/>
        </w:rPr>
        <w:t xml:space="preserve">Zespołu bębna zwrotnego </w:t>
      </w:r>
      <w:r w:rsidR="00FB4F63" w:rsidRPr="00EE2767">
        <w:rPr>
          <w:rFonts w:ascii="Arial" w:hAnsi="Arial" w:cs="Arial"/>
          <w:sz w:val="20"/>
          <w:szCs w:val="20"/>
        </w:rPr>
        <w:sym w:font="Symbol" w:char="F0C6"/>
      </w:r>
      <w:r w:rsidR="00FB4F63" w:rsidRPr="00EE2767">
        <w:rPr>
          <w:rFonts w:ascii="Arial" w:hAnsi="Arial" w:cs="Arial"/>
          <w:sz w:val="20"/>
          <w:szCs w:val="20"/>
        </w:rPr>
        <w:t xml:space="preserve"> 800 x </w:t>
      </w:r>
      <w:proofErr w:type="gramStart"/>
      <w:r w:rsidR="00FB4F63" w:rsidRPr="00EE2767">
        <w:rPr>
          <w:rFonts w:ascii="Arial" w:hAnsi="Arial" w:cs="Arial"/>
          <w:sz w:val="20"/>
          <w:szCs w:val="20"/>
        </w:rPr>
        <w:t>1400  –</w:t>
      </w:r>
      <w:proofErr w:type="gramEnd"/>
      <w:r w:rsidR="00FB4F63" w:rsidRPr="00EE2767">
        <w:rPr>
          <w:rFonts w:ascii="Arial" w:hAnsi="Arial" w:cs="Arial"/>
          <w:sz w:val="20"/>
          <w:szCs w:val="20"/>
        </w:rPr>
        <w:t xml:space="preserve"> zespół bębna zwrotnego składa się z bębna ułożyskowanego w piastach łożyskowych. Oś bębna na zakończeniu ma profil kwadratu </w:t>
      </w:r>
      <w:r w:rsidR="00FB4F63" w:rsidRPr="00EE2767">
        <w:rPr>
          <w:rFonts w:ascii="Arial" w:hAnsi="Arial" w:cs="Arial"/>
          <w:sz w:val="20"/>
          <w:szCs w:val="20"/>
        </w:rPr>
        <w:sym w:font="Symbol" w:char="F0FF"/>
      </w:r>
      <w:r w:rsidR="00FB4F63" w:rsidRPr="00EE2767">
        <w:rPr>
          <w:rFonts w:ascii="Arial" w:hAnsi="Arial" w:cs="Arial"/>
          <w:sz w:val="20"/>
          <w:szCs w:val="20"/>
        </w:rPr>
        <w:t xml:space="preserve"> 100 i</w:t>
      </w:r>
      <w:r w:rsidR="00FB4F63">
        <w:rPr>
          <w:rFonts w:ascii="Arial" w:hAnsi="Arial" w:cs="Arial"/>
          <w:sz w:val="20"/>
          <w:szCs w:val="20"/>
        </w:rPr>
        <w:t> </w:t>
      </w:r>
      <w:r w:rsidR="00FB4F63" w:rsidRPr="00EE2767">
        <w:rPr>
          <w:rFonts w:ascii="Arial" w:hAnsi="Arial" w:cs="Arial"/>
          <w:sz w:val="20"/>
          <w:szCs w:val="20"/>
        </w:rPr>
        <w:t>stanowi podparcie dla śruby napinającej. Bęben zwrotny jest konstrukcją spawaną.</w:t>
      </w:r>
    </w:p>
    <w:p w14:paraId="7A9905F5" w14:textId="77777777" w:rsidR="00F60D96" w:rsidRPr="00617417" w:rsidRDefault="00F60D96" w:rsidP="00F60D96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63AE523" w14:textId="77777777" w:rsidR="00E643CC" w:rsidRDefault="00FB4F63" w:rsidP="00FB4F63">
      <w:pPr>
        <w:spacing w:line="360" w:lineRule="auto"/>
        <w:jc w:val="both"/>
      </w:pPr>
      <w:r w:rsidRPr="008A652B">
        <w:rPr>
          <w:noProof/>
        </w:rPr>
        <w:drawing>
          <wp:inline distT="0" distB="0" distL="0" distR="0" wp14:anchorId="5E4BDA86" wp14:editId="0C697FB0">
            <wp:extent cx="3155635" cy="1774988"/>
            <wp:effectExtent l="4445" t="0" r="0" b="0"/>
            <wp:docPr id="27" name="Obraz 27" descr="Obraz zawierający ziemia, na wolnym powietrz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27" descr="Obraz zawierający ziemia, na wolnym powietrzu&#10;&#10;Zawartość wygenerowana przez AI może być niepoprawna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73978" cy="1785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644EC" w14:textId="7E77D532" w:rsidR="00FB4F63" w:rsidRPr="00E643CC" w:rsidRDefault="00FB4F63" w:rsidP="00FB4F63">
      <w:pPr>
        <w:spacing w:line="360" w:lineRule="auto"/>
        <w:jc w:val="both"/>
      </w:pPr>
      <w:r w:rsidRPr="00617417">
        <w:rPr>
          <w:rFonts w:ascii="Arial" w:hAnsi="Arial" w:cs="Arial"/>
          <w:sz w:val="16"/>
          <w:szCs w:val="16"/>
        </w:rPr>
        <w:t>Fotografia przenośnika taśmowego – część niezmodernizowanego przenośnika –stacja zwrotna</w:t>
      </w:r>
    </w:p>
    <w:p w14:paraId="029EE31C" w14:textId="77777777" w:rsidR="00FB4F63" w:rsidRPr="00EE2767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lastRenderedPageBreak/>
        <w:t>Stacja napinania ciężarowego</w:t>
      </w:r>
    </w:p>
    <w:p w14:paraId="3479D666" w14:textId="337FE662" w:rsidR="00FB4F63" w:rsidRPr="007A5BCA" w:rsidRDefault="00FB4F63" w:rsidP="00FB4F63">
      <w:p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EE2767">
        <w:rPr>
          <w:rFonts w:ascii="Arial" w:hAnsi="Arial" w:cs="Arial"/>
          <w:sz w:val="20"/>
          <w:szCs w:val="20"/>
        </w:rPr>
        <w:t xml:space="preserve">Stacja napinania ciężarowego jest konstrukcją stalową wykonaną z </w:t>
      </w:r>
      <w:proofErr w:type="gramStart"/>
      <w:r w:rsidRPr="00EE2767">
        <w:rPr>
          <w:rFonts w:ascii="Arial" w:hAnsi="Arial" w:cs="Arial"/>
          <w:sz w:val="20"/>
          <w:szCs w:val="20"/>
        </w:rPr>
        <w:t>blach ,</w:t>
      </w:r>
      <w:proofErr w:type="gramEnd"/>
      <w:r w:rsidRPr="00EE2767">
        <w:rPr>
          <w:rFonts w:ascii="Arial" w:hAnsi="Arial" w:cs="Arial"/>
          <w:sz w:val="20"/>
          <w:szCs w:val="20"/>
        </w:rPr>
        <w:t xml:space="preserve"> profili walcowanych, siatki metalowej, zawiera</w:t>
      </w:r>
      <w:r w:rsidR="007A5BCA">
        <w:rPr>
          <w:rFonts w:ascii="Arial" w:hAnsi="Arial" w:cs="Arial"/>
          <w:sz w:val="20"/>
          <w:szCs w:val="20"/>
        </w:rPr>
        <w:t xml:space="preserve"> p</w:t>
      </w:r>
      <w:r w:rsidRPr="00EE2767">
        <w:rPr>
          <w:rFonts w:ascii="Arial" w:hAnsi="Arial" w:cs="Arial"/>
          <w:sz w:val="20"/>
          <w:szCs w:val="20"/>
        </w:rPr>
        <w:t>rowadnice służące do bezpiecznego prowadzenia napinania ciężarowego poprzez układ wielokrążków w osi pionowej</w:t>
      </w:r>
      <w:r w:rsidR="007A5BCA">
        <w:rPr>
          <w:rFonts w:ascii="Arial" w:hAnsi="Arial" w:cs="Arial"/>
          <w:sz w:val="20"/>
          <w:szCs w:val="20"/>
        </w:rPr>
        <w:t>.</w:t>
      </w:r>
      <w:r w:rsidR="00E643CC">
        <w:rPr>
          <w:rFonts w:ascii="Arial" w:hAnsi="Arial" w:cs="Arial"/>
          <w:sz w:val="20"/>
          <w:szCs w:val="20"/>
        </w:rPr>
        <w:t xml:space="preserve"> </w:t>
      </w:r>
      <w:r w:rsidRPr="00EE2767">
        <w:rPr>
          <w:rFonts w:ascii="Arial" w:hAnsi="Arial" w:cs="Arial"/>
          <w:sz w:val="20"/>
          <w:szCs w:val="20"/>
        </w:rPr>
        <w:t>Ciężar napinający zawieszony</w:t>
      </w:r>
      <w:r w:rsidR="007A5BCA">
        <w:rPr>
          <w:rFonts w:ascii="Arial" w:hAnsi="Arial" w:cs="Arial"/>
          <w:sz w:val="20"/>
          <w:szCs w:val="20"/>
        </w:rPr>
        <w:t xml:space="preserve"> jest</w:t>
      </w:r>
      <w:r w:rsidRPr="00EE2767">
        <w:rPr>
          <w:rFonts w:ascii="Arial" w:hAnsi="Arial" w:cs="Arial"/>
          <w:sz w:val="20"/>
          <w:szCs w:val="20"/>
        </w:rPr>
        <w:t xml:space="preserve"> na linie w układzie pionowym</w:t>
      </w:r>
      <w:r w:rsidR="007A5BCA">
        <w:rPr>
          <w:rFonts w:ascii="Arial" w:hAnsi="Arial" w:cs="Arial"/>
          <w:sz w:val="20"/>
          <w:szCs w:val="20"/>
        </w:rPr>
        <w:t>.</w:t>
      </w:r>
    </w:p>
    <w:p w14:paraId="6F7CC0FE" w14:textId="30CDA823" w:rsidR="00FB4F63" w:rsidRPr="008A652B" w:rsidRDefault="00FB4F63" w:rsidP="00FB4F63">
      <w:pPr>
        <w:spacing w:line="360" w:lineRule="auto"/>
        <w:jc w:val="both"/>
      </w:pPr>
      <w:r w:rsidRPr="008A652B">
        <w:rPr>
          <w:noProof/>
        </w:rPr>
        <w:drawing>
          <wp:inline distT="0" distB="0" distL="0" distR="0" wp14:anchorId="0BA020D3" wp14:editId="04F8AAE8">
            <wp:extent cx="3572050" cy="2009215"/>
            <wp:effectExtent l="318" t="0" r="0" b="0"/>
            <wp:docPr id="28" name="Obraz 28" descr="Obraz zawierający zrzut ekranu, fabryka, światł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28" descr="Obraz zawierający zrzut ekranu, fabryka, światło&#10;&#10;Zawartość wygenerowana przez AI może być niepoprawna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12205" cy="203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0EA5D" w14:textId="649AD2B1" w:rsidR="00FB4F63" w:rsidRPr="003F2894" w:rsidRDefault="00FB4F63" w:rsidP="00FB4F63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E643CC">
        <w:rPr>
          <w:rFonts w:ascii="Arial" w:hAnsi="Arial" w:cs="Arial"/>
          <w:sz w:val="16"/>
          <w:szCs w:val="16"/>
        </w:rPr>
        <w:t>Fotografia przenośnika taśmowego – część niezmodernizowanego przenośnika – stacja napinania ciężarowego</w:t>
      </w:r>
    </w:p>
    <w:p w14:paraId="1FFBBBE4" w14:textId="77777777" w:rsidR="00FB4F63" w:rsidRPr="008A652B" w:rsidRDefault="00FB4F63" w:rsidP="00FB4F63">
      <w:pPr>
        <w:spacing w:line="360" w:lineRule="auto"/>
        <w:jc w:val="both"/>
      </w:pPr>
      <w:r w:rsidRPr="008A652B">
        <w:rPr>
          <w:noProof/>
        </w:rPr>
        <w:drawing>
          <wp:inline distT="0" distB="0" distL="0" distR="0" wp14:anchorId="47434710" wp14:editId="1384B184">
            <wp:extent cx="4043934" cy="2274641"/>
            <wp:effectExtent l="8255" t="0" r="3175" b="3175"/>
            <wp:docPr id="29" name="Obraz 29" descr="Obraz zawierający koło, opona, Część samochodowa, ziem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29" descr="Obraz zawierający koło, opona, Część samochodowa, ziemia&#10;&#10;Zawartość wygenerowana przez AI może być niepoprawna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61461" cy="22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3E5F5" w14:textId="77777777" w:rsidR="00FB4F63" w:rsidRPr="003F2894" w:rsidRDefault="00FB4F63" w:rsidP="00FB4F63">
      <w:pPr>
        <w:spacing w:line="360" w:lineRule="auto"/>
        <w:jc w:val="both"/>
        <w:rPr>
          <w:rFonts w:ascii="Arial" w:hAnsi="Arial" w:cs="Arial"/>
          <w:sz w:val="16"/>
          <w:szCs w:val="16"/>
        </w:rPr>
      </w:pPr>
      <w:r w:rsidRPr="003F2894">
        <w:rPr>
          <w:rFonts w:ascii="Arial" w:hAnsi="Arial" w:cs="Arial"/>
          <w:sz w:val="16"/>
          <w:szCs w:val="16"/>
        </w:rPr>
        <w:t xml:space="preserve">Fotografia przenośnika taśmowego – część niezmodernizowanego przenośnika – bęben </w:t>
      </w:r>
      <w:proofErr w:type="gramStart"/>
      <w:r w:rsidRPr="003F2894">
        <w:rPr>
          <w:rFonts w:ascii="Arial" w:hAnsi="Arial" w:cs="Arial"/>
          <w:sz w:val="16"/>
          <w:szCs w:val="16"/>
        </w:rPr>
        <w:t>zwrotny  i</w:t>
      </w:r>
      <w:proofErr w:type="gramEnd"/>
      <w:r w:rsidRPr="003F2894">
        <w:rPr>
          <w:rFonts w:ascii="Arial" w:hAnsi="Arial" w:cs="Arial"/>
          <w:sz w:val="16"/>
          <w:szCs w:val="16"/>
        </w:rPr>
        <w:t> stacja napinania ciężarowego</w:t>
      </w:r>
    </w:p>
    <w:p w14:paraId="3B40C381" w14:textId="77777777" w:rsidR="00F60D96" w:rsidRDefault="00F60D96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14:paraId="0E268B75" w14:textId="77777777" w:rsidR="00F60D96" w:rsidRDefault="00F60D96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14:paraId="3681AFFD" w14:textId="77777777" w:rsidR="00F60D96" w:rsidRDefault="00F60D96" w:rsidP="00FB4F63">
      <w:pPr>
        <w:spacing w:line="360" w:lineRule="auto"/>
        <w:jc w:val="both"/>
        <w:rPr>
          <w:rFonts w:ascii="Arial" w:hAnsi="Arial" w:cs="Arial"/>
          <w:b/>
          <w:sz w:val="20"/>
          <w:szCs w:val="20"/>
        </w:rPr>
      </w:pPr>
    </w:p>
    <w:p w14:paraId="6E79B075" w14:textId="77C0B236" w:rsidR="00FB4F63" w:rsidRPr="00EE2767" w:rsidRDefault="00FB4F63" w:rsidP="00F60D96">
      <w:pPr>
        <w:spacing w:line="360" w:lineRule="auto"/>
        <w:ind w:left="720" w:hanging="436"/>
        <w:jc w:val="both"/>
        <w:rPr>
          <w:rFonts w:ascii="Arial" w:hAnsi="Arial" w:cs="Arial"/>
          <w:b/>
          <w:sz w:val="20"/>
          <w:szCs w:val="20"/>
        </w:rPr>
      </w:pPr>
      <w:r w:rsidRPr="00EE2767">
        <w:rPr>
          <w:rFonts w:ascii="Arial" w:hAnsi="Arial" w:cs="Arial"/>
          <w:b/>
          <w:sz w:val="20"/>
          <w:szCs w:val="20"/>
        </w:rPr>
        <w:t>Zestawienie stali</w:t>
      </w:r>
    </w:p>
    <w:tbl>
      <w:tblPr>
        <w:tblW w:w="6785" w:type="dxa"/>
        <w:tblInd w:w="98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85"/>
        <w:gridCol w:w="2700"/>
      </w:tblGrid>
      <w:tr w:rsidR="00FB4F63" w:rsidRPr="000B2DA2" w14:paraId="05E3D586" w14:textId="77777777" w:rsidTr="00F60D96">
        <w:trPr>
          <w:trHeight w:val="384"/>
        </w:trPr>
        <w:tc>
          <w:tcPr>
            <w:tcW w:w="4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D736B25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Nazwa elementów  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FE240FB" w14:textId="77777777" w:rsidR="00FB4F63" w:rsidRPr="00EE2767" w:rsidRDefault="00FB4F63" w:rsidP="00531FF4">
            <w:pPr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Ciężar projektowanej konstrukcji stalowej [Mg] </w:t>
            </w:r>
          </w:p>
        </w:tc>
      </w:tr>
      <w:tr w:rsidR="00FB4F63" w:rsidRPr="000B2DA2" w14:paraId="3AE2013E" w14:textId="77777777" w:rsidTr="00531FF4">
        <w:tc>
          <w:tcPr>
            <w:tcW w:w="4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0831E38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przenośnik  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12B0816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33,00 </w:t>
            </w:r>
          </w:p>
        </w:tc>
      </w:tr>
      <w:tr w:rsidR="00FB4F63" w:rsidRPr="000B2DA2" w14:paraId="4FE046B2" w14:textId="77777777" w:rsidTr="00531FF4">
        <w:trPr>
          <w:trHeight w:val="300"/>
        </w:trPr>
        <w:tc>
          <w:tcPr>
            <w:tcW w:w="408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0B568BC8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Podpory (słupy)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14:paraId="123D2C7C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46,38</w:t>
            </w:r>
          </w:p>
        </w:tc>
      </w:tr>
      <w:tr w:rsidR="00FB4F63" w:rsidRPr="000B2DA2" w14:paraId="3D2E5819" w14:textId="77777777" w:rsidTr="00531FF4">
        <w:trPr>
          <w:trHeight w:val="120"/>
        </w:trPr>
        <w:tc>
          <w:tcPr>
            <w:tcW w:w="408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A04F699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Przęsła, stężenia, cięgna, konstrukcja trasy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B7546EA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61,00</w:t>
            </w:r>
          </w:p>
        </w:tc>
      </w:tr>
      <w:tr w:rsidR="00FB4F63" w:rsidRPr="000B2DA2" w14:paraId="035E5DD1" w14:textId="77777777" w:rsidTr="00531FF4">
        <w:trPr>
          <w:trHeight w:val="285"/>
        </w:trPr>
        <w:tc>
          <w:tcPr>
            <w:tcW w:w="408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F68FCC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napędy, stacja napinania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76158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15,9</w:t>
            </w:r>
          </w:p>
        </w:tc>
      </w:tr>
      <w:tr w:rsidR="00FB4F63" w:rsidRPr="000B2DA2" w14:paraId="137783E5" w14:textId="77777777" w:rsidTr="00F60D96">
        <w:trPr>
          <w:trHeight w:val="206"/>
        </w:trPr>
        <w:tc>
          <w:tcPr>
            <w:tcW w:w="40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641BD2B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RAZEM: 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302F4D6" w14:textId="77777777" w:rsidR="00FB4F63" w:rsidRPr="00EE2767" w:rsidRDefault="00FB4F63" w:rsidP="00531FF4">
            <w:pPr>
              <w:spacing w:line="276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EE2767">
              <w:rPr>
                <w:rFonts w:ascii="Arial" w:hAnsi="Arial" w:cs="Arial"/>
                <w:sz w:val="20"/>
                <w:szCs w:val="20"/>
              </w:rPr>
              <w:t>156,28 </w:t>
            </w:r>
          </w:p>
        </w:tc>
      </w:tr>
    </w:tbl>
    <w:p w14:paraId="6B0BACF9" w14:textId="77777777" w:rsidR="00FB4F63" w:rsidRPr="00F60D96" w:rsidRDefault="00FB4F63" w:rsidP="00FB4F63">
      <w:pPr>
        <w:spacing w:line="360" w:lineRule="auto"/>
        <w:jc w:val="both"/>
        <w:rPr>
          <w:rStyle w:val="normaltextrun"/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14:paraId="39F7C2EB" w14:textId="66BE34DB" w:rsidR="00FB4F63" w:rsidRPr="00F60D96" w:rsidRDefault="00FB4F63" w:rsidP="00FB4F63">
      <w:pPr>
        <w:spacing w:line="360" w:lineRule="auto"/>
        <w:jc w:val="both"/>
        <w:rPr>
          <w:rStyle w:val="normaltextrun"/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F60D96">
        <w:rPr>
          <w:rStyle w:val="normaltextrun"/>
          <w:rFonts w:ascii="Arial" w:hAnsi="Arial" w:cs="Arial"/>
          <w:color w:val="000000"/>
          <w:sz w:val="20"/>
          <w:szCs w:val="20"/>
          <w:shd w:val="clear" w:color="auto" w:fill="FFFFFF"/>
        </w:rPr>
        <w:t>Projektowa ilość złomu mostu przenośnika P17 wynosi </w:t>
      </w:r>
      <w:r w:rsidR="00D10A7A" w:rsidRPr="00F60D96">
        <w:rPr>
          <w:rStyle w:val="normaltextrun"/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ok. </w:t>
      </w:r>
      <w:r w:rsidRPr="00F60D96">
        <w:rPr>
          <w:rStyle w:val="normaltextrun"/>
          <w:rFonts w:ascii="Arial" w:hAnsi="Arial" w:cs="Arial"/>
          <w:color w:val="000000"/>
          <w:sz w:val="20"/>
          <w:szCs w:val="20"/>
          <w:shd w:val="clear" w:color="auto" w:fill="FFFFFF"/>
        </w:rPr>
        <w:t>15</w:t>
      </w:r>
      <w:r w:rsidR="00D10A7A" w:rsidRPr="00F60D96">
        <w:rPr>
          <w:rStyle w:val="normaltextrun"/>
          <w:rFonts w:ascii="Arial" w:hAnsi="Arial" w:cs="Arial"/>
          <w:color w:val="000000"/>
          <w:sz w:val="20"/>
          <w:szCs w:val="20"/>
          <w:shd w:val="clear" w:color="auto" w:fill="FFFFFF"/>
        </w:rPr>
        <w:t>7</w:t>
      </w:r>
      <w:r w:rsidRPr="00F60D96">
        <w:rPr>
          <w:rStyle w:val="normaltextrun"/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[Mg]. Należy założyć, że rzeczywista ilość stali może odbiegać od projektowanej. Do odbudowy obiektu została częściowo wykorzystana dawna konstrukcja mostu i przenośnika.</w:t>
      </w:r>
    </w:p>
    <w:p w14:paraId="5A2DBC4C" w14:textId="2855ED3D" w:rsidR="00754AEB" w:rsidRDefault="00754AEB" w:rsidP="00754AEB">
      <w:pPr>
        <w:autoSpaceDE w:val="0"/>
        <w:autoSpaceDN w:val="0"/>
        <w:adjustRightInd w:val="0"/>
        <w:spacing w:after="0" w:line="276" w:lineRule="auto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F60D96">
        <w:rPr>
          <w:rFonts w:ascii="Arial" w:eastAsiaTheme="minorHAnsi" w:hAnsi="Arial" w:cs="Arial"/>
          <w:sz w:val="20"/>
          <w:szCs w:val="20"/>
          <w:lang w:eastAsia="en-US"/>
        </w:rPr>
        <w:t> </w:t>
      </w:r>
      <w:r w:rsidRPr="00F60D96">
        <w:rPr>
          <w:rFonts w:ascii="Arial" w:eastAsiaTheme="minorHAnsi" w:hAnsi="Arial" w:cs="Arial"/>
          <w:b/>
          <w:sz w:val="20"/>
          <w:szCs w:val="20"/>
          <w:lang w:eastAsia="en-US"/>
        </w:rPr>
        <w:t>Odpowiedź na powyższe zapytanie prosimy składać za pośrednictwem platformy zakupowej Grupy TAURON SWOZ wraz z załącznikiem (formularz cenowy</w:t>
      </w:r>
      <w:r w:rsidR="00963F3A" w:rsidRPr="00F60D96">
        <w:rPr>
          <w:rFonts w:ascii="Arial" w:eastAsiaTheme="minorHAnsi" w:hAnsi="Arial" w:cs="Arial"/>
          <w:b/>
          <w:sz w:val="20"/>
          <w:szCs w:val="20"/>
          <w:lang w:eastAsia="en-US"/>
        </w:rPr>
        <w:t xml:space="preserve"> w dwóch wariantach</w:t>
      </w:r>
      <w:r w:rsidRPr="00F60D96">
        <w:rPr>
          <w:rFonts w:ascii="Arial" w:eastAsiaTheme="minorHAnsi" w:hAnsi="Arial" w:cs="Arial"/>
          <w:b/>
          <w:sz w:val="20"/>
          <w:szCs w:val="20"/>
          <w:lang w:eastAsia="en-US"/>
        </w:rPr>
        <w:t>)</w:t>
      </w:r>
      <w:r w:rsidR="00BD774F">
        <w:rPr>
          <w:rFonts w:ascii="Arial" w:eastAsiaTheme="minorHAnsi" w:hAnsi="Arial" w:cs="Arial"/>
          <w:b/>
          <w:sz w:val="20"/>
          <w:szCs w:val="20"/>
          <w:lang w:eastAsia="en-US"/>
        </w:rPr>
        <w:t>.</w:t>
      </w:r>
    </w:p>
    <w:p w14:paraId="6BE94653" w14:textId="77777777" w:rsidR="00DA1C7F" w:rsidRDefault="00DA1C7F" w:rsidP="00754AEB">
      <w:pPr>
        <w:autoSpaceDE w:val="0"/>
        <w:autoSpaceDN w:val="0"/>
        <w:adjustRightInd w:val="0"/>
        <w:spacing w:after="0" w:line="276" w:lineRule="auto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</w:p>
    <w:p w14:paraId="33665FD4" w14:textId="77777777" w:rsidR="00DA1C7F" w:rsidRPr="006A6B94" w:rsidRDefault="00DA1C7F" w:rsidP="00DA1C7F">
      <w:pPr>
        <w:spacing w:before="120" w:after="120"/>
        <w:jc w:val="both"/>
        <w:rPr>
          <w:rFonts w:ascii="Arial" w:hAnsi="Arial" w:cs="Arial"/>
          <w:b/>
          <w:bCs/>
          <w:iCs/>
          <w:sz w:val="20"/>
          <w:szCs w:val="20"/>
        </w:rPr>
      </w:pPr>
      <w:r w:rsidRPr="00C807B2">
        <w:rPr>
          <w:rFonts w:ascii="Arial" w:hAnsi="Arial" w:cs="Arial"/>
          <w:iCs/>
          <w:sz w:val="20"/>
          <w:szCs w:val="20"/>
        </w:rPr>
        <w:t xml:space="preserve">W przypadku braku możliwości złożenia oferty na Platformie Zakupowej informację można przesłać za pośrednictwem poczty elektronicznej na adres mailowy: </w:t>
      </w:r>
      <w:proofErr w:type="gramStart"/>
      <w:r w:rsidRPr="006A6B94">
        <w:rPr>
          <w:rFonts w:ascii="Arial" w:hAnsi="Arial" w:cs="Arial"/>
          <w:b/>
          <w:bCs/>
          <w:iCs/>
          <w:sz w:val="20"/>
          <w:szCs w:val="20"/>
        </w:rPr>
        <w:t>mirela.kastelik</w:t>
      </w:r>
      <w:proofErr w:type="gramEnd"/>
      <w:r w:rsidRPr="006A6B94">
        <w:rPr>
          <w:rFonts w:ascii="Arial" w:hAnsi="Arial" w:cs="Arial"/>
          <w:b/>
          <w:bCs/>
          <w:iCs/>
          <w:sz w:val="20"/>
          <w:szCs w:val="20"/>
        </w:rPr>
        <w:t xml:space="preserve">.@tauron-wytwarzanie.pl.  </w:t>
      </w:r>
    </w:p>
    <w:p w14:paraId="797728F8" w14:textId="77777777" w:rsidR="00DA1C7F" w:rsidRPr="00C807B2" w:rsidRDefault="00DA1C7F" w:rsidP="00DA1C7F">
      <w:pPr>
        <w:spacing w:before="120" w:after="120"/>
        <w:jc w:val="both"/>
        <w:rPr>
          <w:rFonts w:ascii="Arial" w:hAnsi="Arial" w:cs="Arial"/>
          <w:iCs/>
          <w:sz w:val="20"/>
          <w:szCs w:val="20"/>
        </w:rPr>
      </w:pPr>
      <w:r w:rsidRPr="00C807B2">
        <w:rPr>
          <w:rFonts w:ascii="Arial" w:hAnsi="Arial" w:cs="Arial"/>
          <w:iCs/>
          <w:sz w:val="20"/>
          <w:szCs w:val="20"/>
        </w:rPr>
        <w:t xml:space="preserve">W przypadku potrzeby uzyskania dodatkowych informacji umożliwiających Państwu podjęcie decyzji o uczestniczeniu w planowanym postępowaniu lub wskazanie przesłanek uniemożliwiających w nim udział, prosimy o kontakt na adresy mailowe: </w:t>
      </w:r>
    </w:p>
    <w:p w14:paraId="6621A290" w14:textId="77777777" w:rsidR="00DA1C7F" w:rsidRPr="00F60D96" w:rsidRDefault="00DA1C7F" w:rsidP="00754AEB">
      <w:pPr>
        <w:autoSpaceDE w:val="0"/>
        <w:autoSpaceDN w:val="0"/>
        <w:adjustRightInd w:val="0"/>
        <w:spacing w:after="0" w:line="276" w:lineRule="auto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</w:p>
    <w:p w14:paraId="7A56BC04" w14:textId="082E3039" w:rsidR="00DA1C7F" w:rsidRPr="00F60D96" w:rsidRDefault="00DA1C7F" w:rsidP="00DA1C7F">
      <w:pPr>
        <w:spacing w:after="200" w:line="276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F60D96">
        <w:rPr>
          <w:rFonts w:ascii="Arial" w:eastAsia="Calibri" w:hAnsi="Arial" w:cs="Arial"/>
          <w:b/>
          <w:sz w:val="20"/>
          <w:szCs w:val="20"/>
          <w:lang w:eastAsia="en-US"/>
        </w:rPr>
        <w:t xml:space="preserve">Leszek Surowiec </w:t>
      </w:r>
      <w:r w:rsidRPr="00F60D96">
        <w:rPr>
          <w:rFonts w:ascii="Arial" w:eastAsia="Calibri" w:hAnsi="Arial" w:cs="Arial"/>
          <w:sz w:val="20"/>
          <w:szCs w:val="20"/>
          <w:lang w:eastAsia="en-US"/>
        </w:rPr>
        <w:t>- tel. 693 911</w:t>
      </w:r>
      <w:r w:rsidR="00561666">
        <w:rPr>
          <w:rFonts w:ascii="Arial" w:eastAsia="Calibri" w:hAnsi="Arial" w:cs="Arial"/>
          <w:sz w:val="20"/>
          <w:szCs w:val="20"/>
          <w:lang w:eastAsia="en-US"/>
        </w:rPr>
        <w:t> </w:t>
      </w:r>
      <w:proofErr w:type="gramStart"/>
      <w:r w:rsidRPr="00F60D96">
        <w:rPr>
          <w:rFonts w:ascii="Arial" w:eastAsia="Calibri" w:hAnsi="Arial" w:cs="Arial"/>
          <w:sz w:val="20"/>
          <w:szCs w:val="20"/>
          <w:lang w:eastAsia="en-US"/>
        </w:rPr>
        <w:t>291</w:t>
      </w:r>
      <w:r w:rsidR="00561666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647ABD">
        <w:rPr>
          <w:rFonts w:ascii="Arial" w:eastAsia="Calibri" w:hAnsi="Arial" w:cs="Arial"/>
          <w:sz w:val="20"/>
          <w:szCs w:val="20"/>
          <w:lang w:eastAsia="en-US"/>
        </w:rPr>
        <w:t>,</w:t>
      </w:r>
      <w:proofErr w:type="gramEnd"/>
      <w:r w:rsidR="00647ABD">
        <w:rPr>
          <w:rFonts w:ascii="Arial" w:eastAsia="Calibri" w:hAnsi="Arial" w:cs="Arial"/>
          <w:sz w:val="20"/>
          <w:szCs w:val="20"/>
          <w:lang w:eastAsia="en-US"/>
        </w:rPr>
        <w:t xml:space="preserve"> email: leszek.surowiec@tauron-wytwarzanie.pl</w:t>
      </w:r>
    </w:p>
    <w:p w14:paraId="6C77DBD6" w14:textId="6D1DC4FB" w:rsidR="00DA1C7F" w:rsidRPr="00F60D96" w:rsidRDefault="00DA1C7F" w:rsidP="00DA1C7F">
      <w:pPr>
        <w:spacing w:after="200" w:line="276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F60D96">
        <w:rPr>
          <w:rFonts w:ascii="Arial" w:eastAsia="Calibri" w:hAnsi="Arial" w:cs="Arial"/>
          <w:b/>
          <w:sz w:val="20"/>
          <w:szCs w:val="20"/>
          <w:lang w:eastAsia="en-US"/>
        </w:rPr>
        <w:t xml:space="preserve">Andrzej </w:t>
      </w:r>
      <w:proofErr w:type="gramStart"/>
      <w:r w:rsidRPr="00F60D96">
        <w:rPr>
          <w:rFonts w:ascii="Arial" w:eastAsia="Calibri" w:hAnsi="Arial" w:cs="Arial"/>
          <w:b/>
          <w:sz w:val="20"/>
          <w:szCs w:val="20"/>
          <w:lang w:eastAsia="en-US"/>
        </w:rPr>
        <w:t>Ferdyn</w:t>
      </w:r>
      <w:r w:rsidRPr="00F60D96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="00647ABD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r w:rsidRPr="00F60D96">
        <w:rPr>
          <w:rFonts w:ascii="Arial" w:eastAsia="Calibri" w:hAnsi="Arial" w:cs="Arial"/>
          <w:sz w:val="20"/>
          <w:szCs w:val="20"/>
          <w:lang w:eastAsia="en-US"/>
        </w:rPr>
        <w:t>-</w:t>
      </w:r>
      <w:proofErr w:type="gramEnd"/>
      <w:r w:rsidRPr="00F60D96">
        <w:rPr>
          <w:rFonts w:ascii="Arial" w:eastAsia="Calibri" w:hAnsi="Arial" w:cs="Arial"/>
          <w:sz w:val="20"/>
          <w:szCs w:val="20"/>
          <w:lang w:eastAsia="en-US"/>
        </w:rPr>
        <w:t xml:space="preserve"> tel. 609 570 </w:t>
      </w:r>
      <w:proofErr w:type="gramStart"/>
      <w:r w:rsidRPr="00F60D96">
        <w:rPr>
          <w:rFonts w:ascii="Arial" w:eastAsia="Calibri" w:hAnsi="Arial" w:cs="Arial"/>
          <w:sz w:val="20"/>
          <w:szCs w:val="20"/>
          <w:lang w:eastAsia="en-US"/>
        </w:rPr>
        <w:t xml:space="preserve">863 </w:t>
      </w:r>
      <w:r w:rsidR="00647ABD">
        <w:rPr>
          <w:rFonts w:ascii="Arial" w:eastAsia="Calibri" w:hAnsi="Arial" w:cs="Arial"/>
          <w:sz w:val="20"/>
          <w:szCs w:val="20"/>
          <w:lang w:eastAsia="en-US"/>
        </w:rPr>
        <w:t>,</w:t>
      </w:r>
      <w:proofErr w:type="gramEnd"/>
      <w:r w:rsidR="00647ABD">
        <w:rPr>
          <w:rFonts w:ascii="Arial" w:eastAsia="Calibri" w:hAnsi="Arial" w:cs="Arial"/>
          <w:sz w:val="20"/>
          <w:szCs w:val="20"/>
          <w:lang w:eastAsia="en-US"/>
        </w:rPr>
        <w:t xml:space="preserve"> </w:t>
      </w:r>
      <w:proofErr w:type="gramStart"/>
      <w:r w:rsidR="00647ABD">
        <w:rPr>
          <w:rFonts w:ascii="Arial" w:eastAsia="Calibri" w:hAnsi="Arial" w:cs="Arial"/>
          <w:sz w:val="20"/>
          <w:szCs w:val="20"/>
          <w:lang w:eastAsia="en-US"/>
        </w:rPr>
        <w:t>email:aAndrzej.ferdyn@tauron-wytwarzanie.pl</w:t>
      </w:r>
      <w:proofErr w:type="gramEnd"/>
    </w:p>
    <w:p w14:paraId="279DA10E" w14:textId="77777777" w:rsidR="00754AEB" w:rsidRPr="00F60D96" w:rsidRDefault="00754AEB" w:rsidP="00754AEB">
      <w:pPr>
        <w:autoSpaceDE w:val="0"/>
        <w:autoSpaceDN w:val="0"/>
        <w:adjustRightInd w:val="0"/>
        <w:spacing w:after="0" w:line="276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14:paraId="4BCC7E77" w14:textId="672B427B" w:rsidR="006D77C8" w:rsidRDefault="00754AEB" w:rsidP="006D77C8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F60D96">
        <w:rPr>
          <w:rFonts w:ascii="Arial" w:eastAsia="Calibri" w:hAnsi="Arial" w:cs="Arial"/>
          <w:sz w:val="20"/>
          <w:szCs w:val="20"/>
          <w:lang w:eastAsia="en-US"/>
        </w:rPr>
        <w:t xml:space="preserve">Zamawiający informuje, iż wizja lokalna odbędzie się w dniu </w:t>
      </w:r>
      <w:r w:rsidR="007A29B0" w:rsidRPr="007A29B0">
        <w:rPr>
          <w:rFonts w:ascii="Arial" w:eastAsia="Calibri" w:hAnsi="Arial" w:cs="Arial"/>
          <w:b/>
          <w:bCs/>
          <w:sz w:val="20"/>
          <w:szCs w:val="20"/>
          <w:lang w:eastAsia="en-US"/>
        </w:rPr>
        <w:t>29.01.2026r</w:t>
      </w:r>
      <w:r w:rsidRPr="00F60D96">
        <w:rPr>
          <w:rFonts w:ascii="Arial" w:eastAsia="Calibri" w:hAnsi="Arial" w:cs="Arial"/>
          <w:b/>
          <w:sz w:val="20"/>
          <w:szCs w:val="20"/>
          <w:lang w:eastAsia="en-US"/>
        </w:rPr>
        <w:t xml:space="preserve"> o godz. </w:t>
      </w:r>
      <w:r w:rsidR="00C17975" w:rsidRPr="00F60D96">
        <w:rPr>
          <w:rFonts w:ascii="Arial" w:eastAsia="Calibri" w:hAnsi="Arial" w:cs="Arial"/>
          <w:b/>
          <w:sz w:val="20"/>
          <w:szCs w:val="20"/>
          <w:lang w:eastAsia="en-US"/>
        </w:rPr>
        <w:t>9</w:t>
      </w:r>
      <w:r w:rsidRPr="00F60D96">
        <w:rPr>
          <w:rFonts w:ascii="Arial" w:eastAsia="Calibri" w:hAnsi="Arial" w:cs="Arial"/>
          <w:b/>
          <w:sz w:val="20"/>
          <w:szCs w:val="20"/>
          <w:lang w:eastAsia="en-US"/>
        </w:rPr>
        <w:t>:00</w:t>
      </w:r>
      <w:r w:rsidRPr="00F60D96">
        <w:rPr>
          <w:rFonts w:ascii="Arial" w:eastAsia="Calibri" w:hAnsi="Arial" w:cs="Arial"/>
          <w:sz w:val="20"/>
          <w:szCs w:val="20"/>
          <w:lang w:eastAsia="en-US"/>
        </w:rPr>
        <w:t>.</w:t>
      </w:r>
    </w:p>
    <w:p w14:paraId="653860B6" w14:textId="7F1C6EEC" w:rsidR="00754AEB" w:rsidRPr="00F60D96" w:rsidRDefault="00754AEB" w:rsidP="006D77C8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  <w:lang w:eastAsia="en-US"/>
        </w:rPr>
      </w:pPr>
      <w:r w:rsidRPr="00F60D96">
        <w:rPr>
          <w:rFonts w:ascii="Arial" w:eastAsia="Calibri" w:hAnsi="Arial" w:cs="Arial"/>
          <w:sz w:val="20"/>
          <w:szCs w:val="20"/>
          <w:lang w:eastAsia="en-US"/>
        </w:rPr>
        <w:t xml:space="preserve">Rozpoczęcie wizji odbędzie się na </w:t>
      </w:r>
      <w:r w:rsidRPr="00F60D96">
        <w:rPr>
          <w:rFonts w:ascii="Arial" w:eastAsia="Calibri" w:hAnsi="Arial" w:cs="Arial"/>
          <w:b/>
          <w:sz w:val="20"/>
          <w:szCs w:val="20"/>
          <w:lang w:eastAsia="en-US"/>
        </w:rPr>
        <w:t>Bramie Głównej</w:t>
      </w:r>
      <w:r w:rsidRPr="00F60D96">
        <w:rPr>
          <w:rFonts w:ascii="Arial" w:eastAsia="Calibri" w:hAnsi="Arial" w:cs="Arial"/>
          <w:sz w:val="20"/>
          <w:szCs w:val="20"/>
          <w:lang w:eastAsia="en-US"/>
        </w:rPr>
        <w:t xml:space="preserve"> TAURON Wytwarzanie S</w:t>
      </w:r>
      <w:r w:rsidR="00647ABD">
        <w:rPr>
          <w:rFonts w:ascii="Arial" w:eastAsia="Calibri" w:hAnsi="Arial" w:cs="Arial"/>
          <w:sz w:val="20"/>
          <w:szCs w:val="20"/>
          <w:lang w:eastAsia="en-US"/>
        </w:rPr>
        <w:t>.A.</w:t>
      </w:r>
      <w:r w:rsidR="006D77C8">
        <w:rPr>
          <w:rFonts w:ascii="Arial" w:eastAsia="Calibri" w:hAnsi="Arial" w:cs="Arial"/>
          <w:sz w:val="20"/>
          <w:szCs w:val="20"/>
          <w:lang w:eastAsia="en-US"/>
        </w:rPr>
        <w:t xml:space="preserve"> – Oddział </w:t>
      </w:r>
      <w:r w:rsidRPr="00F60D96">
        <w:rPr>
          <w:rFonts w:ascii="Arial" w:eastAsia="Calibri" w:hAnsi="Arial" w:cs="Arial"/>
          <w:sz w:val="20"/>
          <w:szCs w:val="20"/>
          <w:lang w:eastAsia="en-US"/>
        </w:rPr>
        <w:t>Elektrownia Łagisza w Będzinie ul Pokoju 14</w:t>
      </w:r>
      <w:r w:rsidR="005B50DD" w:rsidRPr="00F60D96">
        <w:rPr>
          <w:rFonts w:ascii="Arial" w:eastAsia="Calibri" w:hAnsi="Arial" w:cs="Arial"/>
          <w:sz w:val="20"/>
          <w:szCs w:val="20"/>
          <w:lang w:eastAsia="en-US"/>
        </w:rPr>
        <w:t>.</w:t>
      </w:r>
    </w:p>
    <w:p w14:paraId="63054247" w14:textId="642E4105" w:rsidR="00754AEB" w:rsidRDefault="00754AEB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67070689" w14:textId="77777777" w:rsidR="00B04CA2" w:rsidRDefault="00B04CA2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D813D3F" w14:textId="42179153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D2EE529" w14:textId="2B1A1EBA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24198E54" w14:textId="0375EE4F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E43EC3E" w14:textId="6ECAF26B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7AC2E249" w14:textId="21700E9F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62EDA63A" w14:textId="520EEF50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21FFADA6" w14:textId="68B58E1F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81A2CC8" w14:textId="3F34AF40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633405BC" w14:textId="5DCCF52E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AE6D788" w14:textId="24E72C83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3A36898" w14:textId="3EF0623D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26F5A1E4" w14:textId="3850789A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022F7E72" w14:textId="73128E5D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29EC7369" w14:textId="77777777" w:rsidR="005C1450" w:rsidRDefault="005C1450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37149622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7442126E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50C03D6C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CED5D6D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F5A0224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2FF45D0D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1359521C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443FB5FA" w14:textId="77777777" w:rsidR="00117C8F" w:rsidRDefault="00117C8F" w:rsidP="00754AEB">
      <w:pPr>
        <w:suppressAutoHyphens/>
        <w:spacing w:after="0" w:line="276" w:lineRule="auto"/>
        <w:jc w:val="both"/>
        <w:rPr>
          <w:rFonts w:ascii="Arial" w:eastAsia="Times New Roman" w:hAnsi="Arial" w:cs="Arial"/>
          <w:bCs/>
          <w:sz w:val="20"/>
          <w:szCs w:val="20"/>
        </w:rPr>
      </w:pPr>
    </w:p>
    <w:p w14:paraId="0A4A1430" w14:textId="31EA8617" w:rsidR="001B7FE2" w:rsidRPr="00F60D96" w:rsidRDefault="001B7FE2" w:rsidP="001B7FE2">
      <w:pPr>
        <w:spacing w:before="360" w:after="360" w:line="312" w:lineRule="auto"/>
        <w:jc w:val="right"/>
        <w:rPr>
          <w:rFonts w:ascii="Arial" w:hAnsi="Arial" w:cs="Arial"/>
          <w:b/>
          <w:sz w:val="20"/>
          <w:szCs w:val="20"/>
        </w:rPr>
      </w:pPr>
      <w:r w:rsidRPr="00F60D96">
        <w:rPr>
          <w:rFonts w:ascii="Arial" w:hAnsi="Arial" w:cs="Arial"/>
          <w:b/>
          <w:sz w:val="20"/>
          <w:szCs w:val="20"/>
        </w:rPr>
        <w:t xml:space="preserve">Załącznik </w:t>
      </w:r>
      <w:r w:rsidR="00161D2C">
        <w:rPr>
          <w:rFonts w:ascii="Arial" w:hAnsi="Arial" w:cs="Arial"/>
          <w:b/>
          <w:sz w:val="20"/>
          <w:szCs w:val="20"/>
        </w:rPr>
        <w:t xml:space="preserve">nr 1 </w:t>
      </w:r>
    </w:p>
    <w:p w14:paraId="20222F87" w14:textId="04157EB1" w:rsidR="001B7FE2" w:rsidRDefault="00F60D96" w:rsidP="00F60D96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F</w:t>
      </w:r>
      <w:r w:rsidR="001B7FE2" w:rsidRPr="00F60D96">
        <w:rPr>
          <w:rFonts w:ascii="Arial" w:hAnsi="Arial" w:cs="Arial"/>
          <w:b/>
          <w:sz w:val="20"/>
          <w:szCs w:val="20"/>
        </w:rPr>
        <w:t>ORMULARZ CENOWY/ Harmonogram Rzeczowo-Finansowy</w:t>
      </w:r>
    </w:p>
    <w:p w14:paraId="50C53F8D" w14:textId="77777777" w:rsidR="00F60D96" w:rsidRPr="00F60D96" w:rsidRDefault="00F60D96" w:rsidP="00F60D96">
      <w:pPr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5A860E8E" w14:textId="77777777" w:rsidR="001B7FE2" w:rsidRPr="00F60D96" w:rsidRDefault="001B7FE2" w:rsidP="00F60D96">
      <w:pPr>
        <w:widowControl w:val="0"/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sz w:val="20"/>
          <w:szCs w:val="20"/>
        </w:rPr>
      </w:pPr>
      <w:r w:rsidRPr="00F60D96">
        <w:rPr>
          <w:rFonts w:ascii="Arial" w:hAnsi="Arial" w:cs="Arial"/>
          <w:b/>
          <w:sz w:val="20"/>
          <w:szCs w:val="20"/>
        </w:rPr>
        <w:t>Dane Wykonawcy:</w:t>
      </w:r>
    </w:p>
    <w:p w14:paraId="63E9467C" w14:textId="77777777" w:rsidR="001B7FE2" w:rsidRPr="00F60D96" w:rsidRDefault="001B7FE2" w:rsidP="001B7FE2">
      <w:pPr>
        <w:widowControl w:val="0"/>
        <w:tabs>
          <w:tab w:val="left" w:pos="851"/>
        </w:tabs>
        <w:autoSpaceDE w:val="0"/>
        <w:autoSpaceDN w:val="0"/>
        <w:adjustRightInd w:val="0"/>
        <w:spacing w:before="120" w:after="120"/>
        <w:rPr>
          <w:rFonts w:ascii="Arial" w:hAnsi="Arial" w:cs="Arial"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>Nazwa</w:t>
      </w:r>
      <w:r w:rsidRPr="00F60D96">
        <w:rPr>
          <w:rFonts w:ascii="Arial" w:hAnsi="Arial" w:cs="Arial"/>
          <w:sz w:val="20"/>
          <w:szCs w:val="20"/>
        </w:rPr>
        <w:tab/>
        <w:t>...................................................................</w:t>
      </w:r>
    </w:p>
    <w:p w14:paraId="0741E847" w14:textId="77777777" w:rsidR="001B7FE2" w:rsidRPr="00F60D96" w:rsidRDefault="001B7FE2" w:rsidP="001B7FE2">
      <w:pPr>
        <w:widowControl w:val="0"/>
        <w:tabs>
          <w:tab w:val="left" w:pos="851"/>
        </w:tabs>
        <w:autoSpaceDE w:val="0"/>
        <w:autoSpaceDN w:val="0"/>
        <w:adjustRightInd w:val="0"/>
        <w:spacing w:before="120" w:after="120"/>
        <w:rPr>
          <w:rFonts w:ascii="Arial" w:hAnsi="Arial" w:cs="Arial"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>Adres</w:t>
      </w:r>
      <w:r w:rsidRPr="00F60D96">
        <w:rPr>
          <w:rFonts w:ascii="Arial" w:hAnsi="Arial" w:cs="Arial"/>
          <w:sz w:val="20"/>
          <w:szCs w:val="20"/>
        </w:rPr>
        <w:tab/>
        <w:t>...................................................................</w:t>
      </w:r>
    </w:p>
    <w:p w14:paraId="079D3D1C" w14:textId="77777777" w:rsidR="00D35255" w:rsidRPr="00F60D96" w:rsidRDefault="001B7FE2" w:rsidP="00D35255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>zadanie pod nazwą:</w:t>
      </w:r>
    </w:p>
    <w:p w14:paraId="04325A16" w14:textId="77777777" w:rsidR="00D35255" w:rsidRPr="00F60D96" w:rsidRDefault="00D35255" w:rsidP="00D35255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</w:p>
    <w:p w14:paraId="606C2A93" w14:textId="71669634" w:rsidR="00D35255" w:rsidRPr="00F60D96" w:rsidRDefault="001B7FE2" w:rsidP="00D35255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 xml:space="preserve"> </w:t>
      </w:r>
      <w:r w:rsidR="00D35255" w:rsidRPr="00F60D96">
        <w:rPr>
          <w:rFonts w:ascii="Arial" w:eastAsia="Arial" w:hAnsi="Arial" w:cs="Arial"/>
          <w:b/>
          <w:sz w:val="20"/>
          <w:szCs w:val="20"/>
        </w:rPr>
        <w:t xml:space="preserve">Wykonanie prac rozbiórkowych mostu przenośnika P17 należącego do TAURON Wytwarzanie S.A. zlokalizowanego na terenie Elektrowni Łagisza w Będzinie dla dwóch </w:t>
      </w:r>
      <w:proofErr w:type="gramStart"/>
      <w:r w:rsidR="00D35255" w:rsidRPr="00F60D96">
        <w:rPr>
          <w:rFonts w:ascii="Arial" w:eastAsia="Arial" w:hAnsi="Arial" w:cs="Arial"/>
          <w:b/>
          <w:sz w:val="20"/>
          <w:szCs w:val="20"/>
        </w:rPr>
        <w:t>wariantów :</w:t>
      </w:r>
      <w:proofErr w:type="gramEnd"/>
      <w:r w:rsidR="00D35255" w:rsidRPr="00F60D96">
        <w:rPr>
          <w:rFonts w:ascii="Arial" w:eastAsia="Arial" w:hAnsi="Arial" w:cs="Arial"/>
          <w:b/>
          <w:sz w:val="20"/>
          <w:szCs w:val="20"/>
        </w:rPr>
        <w:t xml:space="preserve"> </w:t>
      </w:r>
    </w:p>
    <w:p w14:paraId="6BBB6C2E" w14:textId="77777777" w:rsidR="00D35255" w:rsidRPr="00F60D96" w:rsidRDefault="00D35255" w:rsidP="004257B9">
      <w:pPr>
        <w:spacing w:line="276" w:lineRule="auto"/>
        <w:ind w:left="284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F60D96">
        <w:rPr>
          <w:rFonts w:ascii="Arial" w:eastAsiaTheme="minorHAnsi" w:hAnsi="Arial" w:cs="Arial"/>
          <w:b/>
          <w:sz w:val="20"/>
          <w:szCs w:val="20"/>
          <w:lang w:eastAsia="en-US"/>
        </w:rPr>
        <w:t>1. Rozbiórka wraz z pocięciem na elementy wsadowe złomu i pozostawieniem na terenie Zamawiającego – złom własnością Zamawiającego.</w:t>
      </w:r>
    </w:p>
    <w:p w14:paraId="0678AE7C" w14:textId="470025EA" w:rsidR="001B7FE2" w:rsidRPr="00F60D96" w:rsidRDefault="00D35255" w:rsidP="004257B9">
      <w:pPr>
        <w:spacing w:line="276" w:lineRule="auto"/>
        <w:ind w:left="284"/>
        <w:jc w:val="both"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F60D96">
        <w:rPr>
          <w:rFonts w:ascii="Arial" w:eastAsiaTheme="minorHAnsi" w:hAnsi="Arial" w:cs="Arial"/>
          <w:b/>
          <w:sz w:val="20"/>
          <w:szCs w:val="20"/>
          <w:lang w:eastAsia="en-US"/>
        </w:rPr>
        <w:t>2. Rozbiórka i zakup mostu przenośnika od Zamawiającego.</w:t>
      </w:r>
    </w:p>
    <w:p w14:paraId="5ECA717C" w14:textId="58A3827C" w:rsidR="001B7FE2" w:rsidRPr="00F60D96" w:rsidRDefault="0020423E" w:rsidP="0020423E">
      <w:pPr>
        <w:tabs>
          <w:tab w:val="left" w:pos="0"/>
        </w:tabs>
        <w:spacing w:after="12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F60D96">
        <w:rPr>
          <w:rFonts w:ascii="Arial" w:hAnsi="Arial" w:cs="Arial"/>
          <w:b/>
          <w:bCs/>
          <w:sz w:val="20"/>
          <w:szCs w:val="20"/>
        </w:rPr>
        <w:t>Wariant 1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690"/>
        <w:gridCol w:w="4271"/>
        <w:gridCol w:w="1928"/>
        <w:gridCol w:w="1792"/>
        <w:gridCol w:w="1373"/>
      </w:tblGrid>
      <w:tr w:rsidR="001B7FE2" w:rsidRPr="00F60D96" w14:paraId="4FE9A875" w14:textId="77777777" w:rsidTr="00F60D96">
        <w:trPr>
          <w:trHeight w:val="1621"/>
        </w:trPr>
        <w:tc>
          <w:tcPr>
            <w:tcW w:w="3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177082DB" w14:textId="77777777" w:rsidR="001B7FE2" w:rsidRPr="00F60D96" w:rsidRDefault="001B7FE2" w:rsidP="00531FF4">
            <w:pPr>
              <w:spacing w:after="0" w:line="276" w:lineRule="auto"/>
              <w:jc w:val="center"/>
              <w:rPr>
                <w:b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21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258D91C" w14:textId="77777777" w:rsidR="001B7FE2" w:rsidRPr="00F60D96" w:rsidRDefault="001B7FE2" w:rsidP="00531FF4">
            <w:pPr>
              <w:spacing w:after="0" w:line="276" w:lineRule="auto"/>
              <w:jc w:val="center"/>
              <w:rPr>
                <w:b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sz w:val="20"/>
                <w:szCs w:val="20"/>
              </w:rPr>
              <w:t>Etap realizacji usługi/robót</w:t>
            </w:r>
          </w:p>
        </w:tc>
        <w:tc>
          <w:tcPr>
            <w:tcW w:w="95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58DE0F0" w14:textId="40D8C106" w:rsidR="001B7FE2" w:rsidRPr="00F60D96" w:rsidRDefault="00D35255" w:rsidP="00531FF4">
            <w:pPr>
              <w:spacing w:after="0" w:line="276" w:lineRule="auto"/>
              <w:jc w:val="center"/>
              <w:rPr>
                <w:b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Szacowany czas </w:t>
            </w:r>
            <w:r w:rsidR="001B7FE2"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zakończenia etapu realizowanych usług/</w:t>
            </w:r>
            <w:proofErr w:type="gramStart"/>
            <w:r w:rsidR="001B7FE2"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robót  *</w:t>
            </w:r>
            <w:proofErr w:type="gramEnd"/>
            <w:r w:rsidR="001B7FE2"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)</w:t>
            </w:r>
          </w:p>
        </w:tc>
        <w:tc>
          <w:tcPr>
            <w:tcW w:w="89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1EFB21E5" w14:textId="77777777" w:rsidR="001B7FE2" w:rsidRPr="00F60D96" w:rsidRDefault="001B7FE2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color w:val="000000" w:themeColor="text1"/>
                <w:sz w:val="20"/>
                <w:szCs w:val="20"/>
              </w:rPr>
              <w:t>Wartość etapu realizowanych usług/robót netto w %</w:t>
            </w:r>
          </w:p>
        </w:tc>
        <w:tc>
          <w:tcPr>
            <w:tcW w:w="6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23500557" w14:textId="77777777" w:rsidR="001B7FE2" w:rsidRPr="00F60D96" w:rsidRDefault="001B7FE2" w:rsidP="00531FF4">
            <w:pPr>
              <w:spacing w:after="0" w:line="276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Cena netto w </w:t>
            </w:r>
            <w:proofErr w:type="gramStart"/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PLN  *</w:t>
            </w:r>
            <w:proofErr w:type="gramEnd"/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)</w:t>
            </w:r>
          </w:p>
        </w:tc>
      </w:tr>
      <w:tr w:rsidR="001B7FE2" w:rsidRPr="00F60D96" w14:paraId="06870E8A" w14:textId="77777777" w:rsidTr="00F60D96">
        <w:trPr>
          <w:trHeight w:val="1042"/>
        </w:trPr>
        <w:tc>
          <w:tcPr>
            <w:tcW w:w="3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1F05FC7" w14:textId="77777777" w:rsidR="001B7FE2" w:rsidRPr="00F60D96" w:rsidRDefault="001B7FE2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21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D9735E1" w14:textId="58F338ED" w:rsidR="001B7FE2" w:rsidRPr="00F60D96" w:rsidRDefault="001B7FE2" w:rsidP="00531FF4">
            <w:pPr>
              <w:spacing w:after="0" w:line="276" w:lineRule="auto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Wykonanie projektu </w:t>
            </w:r>
            <w:r w:rsidR="00D35255" w:rsidRPr="00F60D96">
              <w:rPr>
                <w:rFonts w:ascii="Arial" w:hAnsi="Arial" w:cs="Arial"/>
                <w:sz w:val="20"/>
                <w:szCs w:val="20"/>
              </w:rPr>
              <w:t>rozbiórki</w:t>
            </w:r>
            <w:r w:rsidRPr="00F60D96">
              <w:rPr>
                <w:rFonts w:ascii="Arial" w:hAnsi="Arial" w:cs="Arial"/>
                <w:sz w:val="20"/>
                <w:szCs w:val="20"/>
              </w:rPr>
              <w:t xml:space="preserve"> mostu przenośnika P17, uzyskanie w imieniu Zamawiającego wymaganych zgód/pozwoleń administracyjnych. </w:t>
            </w:r>
          </w:p>
        </w:tc>
        <w:tc>
          <w:tcPr>
            <w:tcW w:w="95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7CFAB161" w14:textId="5F6C4A20" w:rsidR="001B7FE2" w:rsidRPr="00F60D96" w:rsidRDefault="00D35255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 xml:space="preserve">….. dni </w:t>
            </w:r>
            <w:r w:rsidR="001B7FE2" w:rsidRPr="00F60D96">
              <w:rPr>
                <w:rFonts w:ascii="Arial" w:hAnsi="Arial" w:cs="Arial"/>
                <w:color w:val="000000"/>
                <w:sz w:val="20"/>
                <w:szCs w:val="20"/>
              </w:rPr>
              <w:t>po podpisaniu umowy.</w:t>
            </w:r>
          </w:p>
        </w:tc>
        <w:tc>
          <w:tcPr>
            <w:tcW w:w="89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873E2BB" w14:textId="77777777" w:rsidR="001B7FE2" w:rsidRPr="00F60D96" w:rsidRDefault="001B7FE2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 5%</w:t>
            </w:r>
          </w:p>
        </w:tc>
        <w:tc>
          <w:tcPr>
            <w:tcW w:w="6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50CDE996" w14:textId="77777777" w:rsidR="001B7FE2" w:rsidRPr="00F60D96" w:rsidRDefault="001B7FE2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B7FE2" w:rsidRPr="00F60D96" w14:paraId="4EAFDD42" w14:textId="77777777" w:rsidTr="00F60D96">
        <w:trPr>
          <w:trHeight w:val="1398"/>
        </w:trPr>
        <w:tc>
          <w:tcPr>
            <w:tcW w:w="3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</w:tcBorders>
            <w:vAlign w:val="center"/>
          </w:tcPr>
          <w:p w14:paraId="06457EF5" w14:textId="77777777" w:rsidR="001B7FE2" w:rsidRPr="00F60D96" w:rsidRDefault="001B7FE2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21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</w:tcBorders>
            <w:vAlign w:val="center"/>
          </w:tcPr>
          <w:p w14:paraId="332420AC" w14:textId="1D160C3C" w:rsidR="001B7FE2" w:rsidRPr="00F60D96" w:rsidRDefault="001B7FE2" w:rsidP="00531FF4">
            <w:pPr>
              <w:spacing w:after="0" w:line="276" w:lineRule="auto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Prace zabezpieczające urządzeń i instalacji w oddziaływaniu skutków </w:t>
            </w:r>
            <w:r w:rsidR="00D35255" w:rsidRPr="00F60D96">
              <w:rPr>
                <w:rFonts w:ascii="Arial" w:hAnsi="Arial" w:cs="Arial"/>
                <w:sz w:val="20"/>
                <w:szCs w:val="20"/>
              </w:rPr>
              <w:t>rozbiórki</w:t>
            </w:r>
            <w:r w:rsidRPr="00F60D96">
              <w:rPr>
                <w:rFonts w:ascii="Arial" w:hAnsi="Arial" w:cs="Arial"/>
                <w:sz w:val="20"/>
                <w:szCs w:val="20"/>
              </w:rPr>
              <w:t xml:space="preserve"> (w tym rurociągi ciepłownicze 2xDN500 i 2xDN 200, estakada niebieska, rurociąg CO, linia kablowa 6 </w:t>
            </w:r>
            <w:proofErr w:type="spellStart"/>
            <w:r w:rsidRPr="00F60D96">
              <w:rPr>
                <w:rFonts w:ascii="Arial" w:hAnsi="Arial" w:cs="Arial"/>
                <w:sz w:val="20"/>
                <w:szCs w:val="20"/>
              </w:rPr>
              <w:t>kV</w:t>
            </w:r>
            <w:proofErr w:type="spellEnd"/>
            <w:r w:rsidRPr="00F60D96">
              <w:rPr>
                <w:rFonts w:ascii="Arial" w:hAnsi="Arial" w:cs="Arial"/>
                <w:sz w:val="20"/>
                <w:szCs w:val="20"/>
              </w:rPr>
              <w:t xml:space="preserve"> pod przenośnikiem)</w:t>
            </w:r>
          </w:p>
        </w:tc>
        <w:tc>
          <w:tcPr>
            <w:tcW w:w="95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</w:tcBorders>
            <w:vAlign w:val="center"/>
          </w:tcPr>
          <w:p w14:paraId="0C062BA6" w14:textId="5E2E68B2" w:rsidR="001B7FE2" w:rsidRPr="00F60D96" w:rsidRDefault="00D35255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 xml:space="preserve">……dni </w:t>
            </w:r>
            <w:r w:rsidR="004A44B1" w:rsidRPr="00F60D96">
              <w:rPr>
                <w:rFonts w:ascii="Arial" w:hAnsi="Arial" w:cs="Arial"/>
                <w:color w:val="000000"/>
                <w:sz w:val="20"/>
                <w:szCs w:val="20"/>
              </w:rPr>
              <w:t>po podpisaniu umowy</w:t>
            </w:r>
          </w:p>
        </w:tc>
        <w:tc>
          <w:tcPr>
            <w:tcW w:w="89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</w:tcBorders>
            <w:vAlign w:val="center"/>
          </w:tcPr>
          <w:p w14:paraId="63C52584" w14:textId="77777777" w:rsidR="001B7FE2" w:rsidRPr="00F60D96" w:rsidRDefault="001B7FE2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 10 %</w:t>
            </w:r>
          </w:p>
        </w:tc>
        <w:tc>
          <w:tcPr>
            <w:tcW w:w="6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vAlign w:val="center"/>
          </w:tcPr>
          <w:p w14:paraId="1D3D2B39" w14:textId="77777777" w:rsidR="001B7FE2" w:rsidRPr="00F60D96" w:rsidRDefault="001B7FE2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1B7FE2" w:rsidRPr="00F60D96" w14:paraId="173591FE" w14:textId="77777777" w:rsidTr="00F60D96">
        <w:trPr>
          <w:trHeight w:val="699"/>
        </w:trPr>
        <w:tc>
          <w:tcPr>
            <w:tcW w:w="34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4BC8059E" w14:textId="77777777" w:rsidR="001B7FE2" w:rsidRPr="00F60D96" w:rsidRDefault="001B7FE2" w:rsidP="00531FF4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12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38C53AA" w14:textId="59E40C41" w:rsidR="001B7FE2" w:rsidRPr="00F60D96" w:rsidRDefault="004A44B1" w:rsidP="00531FF4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Demontaż elementów stalowych przenośnika, pocięcie na odcinki transportowe 3,5m i złożenie ich w wyznaczone przez Zamawiającego miejsce na terenie Oddziału Łagisza (magazyn złomu), wyburzenie stóp fundamentowych, zaślepienie powstałych otworów w budynku </w:t>
            </w:r>
            <w:proofErr w:type="spellStart"/>
            <w:r w:rsidRPr="00F60D96">
              <w:rPr>
                <w:rFonts w:ascii="Arial" w:hAnsi="Arial" w:cs="Arial"/>
                <w:sz w:val="20"/>
                <w:szCs w:val="20"/>
              </w:rPr>
              <w:t>kruszarkowni</w:t>
            </w:r>
            <w:proofErr w:type="spellEnd"/>
            <w:r w:rsidRPr="00F60D96">
              <w:rPr>
                <w:rFonts w:ascii="Arial" w:hAnsi="Arial" w:cs="Arial"/>
                <w:sz w:val="20"/>
                <w:szCs w:val="20"/>
              </w:rPr>
              <w:t xml:space="preserve"> i kotłowni, niwelacja terenu</w:t>
            </w:r>
            <w:r w:rsidR="00D134D9" w:rsidRPr="00F60D96">
              <w:rPr>
                <w:rFonts w:ascii="Arial" w:hAnsi="Arial" w:cs="Arial"/>
                <w:sz w:val="20"/>
                <w:szCs w:val="20"/>
              </w:rPr>
              <w:t>, wykonanie operatu geodezyjnego wraz ze zgłoszeniem w nadzorze geodezyjnym.</w:t>
            </w:r>
          </w:p>
        </w:tc>
        <w:tc>
          <w:tcPr>
            <w:tcW w:w="95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497295B8" w14:textId="41ADFCC4" w:rsidR="001B7FE2" w:rsidRPr="00F60D96" w:rsidRDefault="004A44B1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…… dni po uprawomocnieniu decyzji na rozbiórkę.</w:t>
            </w:r>
          </w:p>
        </w:tc>
        <w:tc>
          <w:tcPr>
            <w:tcW w:w="89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4BE6A270" w14:textId="4CCA6076" w:rsidR="001B7FE2" w:rsidRPr="00F60D96" w:rsidRDefault="001B7FE2" w:rsidP="00531FF4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A44B1" w:rsidRPr="00F60D96">
              <w:rPr>
                <w:rFonts w:ascii="Arial" w:hAnsi="Arial" w:cs="Arial"/>
                <w:sz w:val="20"/>
                <w:szCs w:val="20"/>
              </w:rPr>
              <w:t>75</w:t>
            </w:r>
            <w:r w:rsidRPr="00F60D96">
              <w:rPr>
                <w:rFonts w:ascii="Arial" w:hAnsi="Arial" w:cs="Arial"/>
                <w:sz w:val="20"/>
                <w:szCs w:val="20"/>
              </w:rPr>
              <w:t>%</w:t>
            </w:r>
          </w:p>
        </w:tc>
        <w:tc>
          <w:tcPr>
            <w:tcW w:w="68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69F2806C" w14:textId="77777777" w:rsidR="001B7FE2" w:rsidRPr="00F60D96" w:rsidRDefault="001B7FE2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53983" w:rsidRPr="00F60D96" w14:paraId="4555CCE8" w14:textId="77777777" w:rsidTr="00F60D96">
        <w:trPr>
          <w:trHeight w:val="701"/>
        </w:trPr>
        <w:tc>
          <w:tcPr>
            <w:tcW w:w="34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14379C3E" w14:textId="2F007A8F" w:rsidR="00753983" w:rsidRPr="00F60D96" w:rsidRDefault="00336CE5" w:rsidP="00753983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212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471C50D" w14:textId="6B009BCE" w:rsidR="00753983" w:rsidRPr="00F60D96" w:rsidRDefault="00753983" w:rsidP="00753983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Uporządkowanie terenu. Przekazanie zamawiającemu r</w:t>
            </w:r>
            <w:r w:rsidRPr="00F60D96">
              <w:rPr>
                <w:rFonts w:ascii="Arial" w:eastAsia="Calibri" w:hAnsi="Arial" w:cs="Arial"/>
                <w:sz w:val="20"/>
                <w:szCs w:val="20"/>
              </w:rPr>
              <w:t>ejestr</w:t>
            </w:r>
            <w:r w:rsidRPr="00F60D96">
              <w:rPr>
                <w:rFonts w:ascii="Arial" w:hAnsi="Arial" w:cs="Arial"/>
                <w:sz w:val="20"/>
                <w:szCs w:val="20"/>
              </w:rPr>
              <w:t>u</w:t>
            </w:r>
            <w:r w:rsidRPr="00F60D96">
              <w:rPr>
                <w:rFonts w:ascii="Arial" w:eastAsia="Calibri" w:hAnsi="Arial" w:cs="Arial"/>
                <w:sz w:val="20"/>
                <w:szCs w:val="20"/>
              </w:rPr>
              <w:t xml:space="preserve"> ilości i rodzajów odpadów wytransferowanych przez Wykonawcę</w:t>
            </w:r>
            <w:r w:rsidRPr="00F60D96">
              <w:rPr>
                <w:rFonts w:ascii="Arial" w:hAnsi="Arial" w:cs="Arial"/>
                <w:sz w:val="20"/>
                <w:szCs w:val="20"/>
              </w:rPr>
              <w:t>. Odbiór prac.</w:t>
            </w:r>
          </w:p>
        </w:tc>
        <w:tc>
          <w:tcPr>
            <w:tcW w:w="95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BA144FD" w14:textId="7EEEF0E5" w:rsidR="00753983" w:rsidRPr="00F60D96" w:rsidRDefault="00753983" w:rsidP="00753983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…… dni po uprawomocnieniu decyzji na rozbiórkę.</w:t>
            </w:r>
          </w:p>
        </w:tc>
        <w:tc>
          <w:tcPr>
            <w:tcW w:w="89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44E05967" w14:textId="77777777" w:rsidR="00753983" w:rsidRPr="00F60D96" w:rsidRDefault="00753983" w:rsidP="00753983">
            <w:pPr>
              <w:spacing w:after="0" w:line="276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10%</w:t>
            </w:r>
          </w:p>
        </w:tc>
        <w:tc>
          <w:tcPr>
            <w:tcW w:w="6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6DD2A6CC" w14:textId="77777777" w:rsidR="00753983" w:rsidRPr="00F60D96" w:rsidRDefault="00753983" w:rsidP="00753983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753983" w:rsidRPr="00F60D96" w14:paraId="13D3F8A6" w14:textId="77777777" w:rsidTr="00F60D96">
        <w:trPr>
          <w:trHeight w:val="517"/>
        </w:trPr>
        <w:tc>
          <w:tcPr>
            <w:tcW w:w="4315" w:type="pct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7A2B03C" w14:textId="77777777" w:rsidR="00753983" w:rsidRPr="00F60D96" w:rsidRDefault="00753983" w:rsidP="00753983">
            <w:pPr>
              <w:spacing w:after="0" w:line="276" w:lineRule="auto"/>
              <w:jc w:val="right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sz w:val="20"/>
                <w:szCs w:val="20"/>
              </w:rPr>
              <w:t>Wartość oferty netto</w:t>
            </w:r>
          </w:p>
        </w:tc>
        <w:tc>
          <w:tcPr>
            <w:tcW w:w="68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074F9A02" w14:textId="77777777" w:rsidR="00753983" w:rsidRPr="00F60D96" w:rsidRDefault="00753983" w:rsidP="00753983">
            <w:pPr>
              <w:spacing w:after="0" w:line="276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14:paraId="759B98F2" w14:textId="77777777" w:rsidR="001B7FE2" w:rsidRPr="00F60D96" w:rsidRDefault="001B7FE2" w:rsidP="001B7FE2">
      <w:pPr>
        <w:pStyle w:val="Legenda1"/>
        <w:keepNext/>
        <w:ind w:left="142"/>
        <w:rPr>
          <w:rFonts w:ascii="Arial" w:hAnsi="Arial" w:cs="Arial"/>
          <w:color w:val="000000"/>
          <w:sz w:val="20"/>
        </w:rPr>
      </w:pPr>
    </w:p>
    <w:p w14:paraId="6A20E044" w14:textId="77777777" w:rsidR="001B7FE2" w:rsidRPr="00F60D96" w:rsidRDefault="001B7FE2" w:rsidP="001B7FE2">
      <w:pPr>
        <w:pStyle w:val="Legenda1"/>
        <w:keepNext/>
        <w:ind w:left="142"/>
        <w:rPr>
          <w:rFonts w:ascii="Arial" w:hAnsi="Arial" w:cs="Arial"/>
          <w:b/>
          <w:sz w:val="20"/>
        </w:rPr>
      </w:pPr>
      <w:r w:rsidRPr="00F60D96">
        <w:rPr>
          <w:rFonts w:ascii="Arial" w:hAnsi="Arial" w:cs="Arial"/>
          <w:color w:val="000000"/>
          <w:sz w:val="20"/>
        </w:rPr>
        <w:t>*) Dane wypełnia i podaje Wykonawca w Ofercie</w:t>
      </w:r>
      <w:r w:rsidRPr="00F60D96">
        <w:rPr>
          <w:rFonts w:ascii="Arial" w:hAnsi="Arial" w:cs="Arial"/>
          <w:b/>
          <w:sz w:val="20"/>
        </w:rPr>
        <w:t xml:space="preserve"> </w:t>
      </w:r>
    </w:p>
    <w:p w14:paraId="18349C46" w14:textId="0D26F9E6" w:rsidR="001B7FE2" w:rsidRPr="00F60D96" w:rsidRDefault="001B7FE2" w:rsidP="001B7FE2">
      <w:pPr>
        <w:spacing w:before="480" w:after="0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F60D96">
        <w:rPr>
          <w:rFonts w:ascii="Arial" w:eastAsiaTheme="minorHAnsi" w:hAnsi="Arial" w:cs="Arial"/>
          <w:sz w:val="20"/>
          <w:szCs w:val="20"/>
          <w:lang w:eastAsia="en-US"/>
        </w:rPr>
        <w:t>……………………….. dnia …………………</w:t>
      </w:r>
    </w:p>
    <w:p w14:paraId="355BE0F4" w14:textId="77777777" w:rsidR="001B7FE2" w:rsidRPr="00F60D96" w:rsidRDefault="001B7FE2" w:rsidP="001B7FE2">
      <w:pPr>
        <w:spacing w:after="120"/>
        <w:ind w:left="284"/>
        <w:jc w:val="both"/>
        <w:rPr>
          <w:rFonts w:ascii="Arial" w:eastAsiaTheme="minorHAnsi" w:hAnsi="Arial" w:cs="Arial"/>
          <w:i/>
          <w:sz w:val="20"/>
          <w:szCs w:val="20"/>
          <w:lang w:eastAsia="en-US"/>
        </w:rPr>
      </w:pPr>
      <w:r w:rsidRPr="00F60D96">
        <w:rPr>
          <w:rFonts w:ascii="Arial" w:eastAsiaTheme="minorHAnsi" w:hAnsi="Arial" w:cs="Arial"/>
          <w:i/>
          <w:sz w:val="20"/>
          <w:szCs w:val="20"/>
          <w:lang w:eastAsia="en-US"/>
        </w:rPr>
        <w:t>(miejscowość)</w:t>
      </w:r>
    </w:p>
    <w:p w14:paraId="20D1BAF9" w14:textId="77777777" w:rsidR="001B7FE2" w:rsidRPr="00F60D96" w:rsidRDefault="001B7FE2" w:rsidP="001B7FE2">
      <w:pPr>
        <w:pStyle w:val="Tekstpodstawowy"/>
        <w:tabs>
          <w:tab w:val="center" w:pos="7371"/>
        </w:tabs>
        <w:spacing w:after="0"/>
        <w:rPr>
          <w:rFonts w:ascii="Arial" w:hAnsi="Arial" w:cs="Arial"/>
          <w:spacing w:val="20"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ab/>
        <w:t>................................................................</w:t>
      </w:r>
    </w:p>
    <w:p w14:paraId="28FE9D21" w14:textId="77777777" w:rsidR="001B7FE2" w:rsidRPr="00F60D96" w:rsidRDefault="001B7FE2" w:rsidP="001B7FE2">
      <w:pPr>
        <w:tabs>
          <w:tab w:val="center" w:pos="7371"/>
        </w:tabs>
        <w:jc w:val="both"/>
        <w:rPr>
          <w:rFonts w:ascii="Arial" w:hAnsi="Arial" w:cs="Arial"/>
          <w:i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ab/>
      </w:r>
      <w:r w:rsidRPr="00F60D96">
        <w:rPr>
          <w:rFonts w:ascii="Arial" w:hAnsi="Arial" w:cs="Arial"/>
          <w:i/>
          <w:sz w:val="20"/>
          <w:szCs w:val="20"/>
        </w:rPr>
        <w:t>(podpis i pieczęć Wykonawcy)</w:t>
      </w:r>
    </w:p>
    <w:p w14:paraId="06A77900" w14:textId="77777777" w:rsidR="004257B9" w:rsidRPr="00F60D96" w:rsidRDefault="004257B9" w:rsidP="001B7FE2">
      <w:pPr>
        <w:rPr>
          <w:sz w:val="20"/>
          <w:szCs w:val="20"/>
        </w:rPr>
      </w:pPr>
    </w:p>
    <w:p w14:paraId="57C316BC" w14:textId="77777777" w:rsidR="000F05E4" w:rsidRPr="00F60D96" w:rsidRDefault="000F05E4" w:rsidP="001B7FE2">
      <w:pPr>
        <w:rPr>
          <w:sz w:val="20"/>
          <w:szCs w:val="20"/>
        </w:rPr>
      </w:pPr>
    </w:p>
    <w:p w14:paraId="19DC3B39" w14:textId="4DED70B2" w:rsidR="004257B9" w:rsidRPr="00F60D96" w:rsidRDefault="004257B9" w:rsidP="004257B9">
      <w:pPr>
        <w:tabs>
          <w:tab w:val="left" w:pos="0"/>
        </w:tabs>
        <w:spacing w:after="12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F60D96">
        <w:rPr>
          <w:rFonts w:ascii="Arial" w:hAnsi="Arial" w:cs="Arial"/>
          <w:b/>
          <w:bCs/>
          <w:sz w:val="20"/>
          <w:szCs w:val="20"/>
        </w:rPr>
        <w:t>Wariant 2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750"/>
        <w:gridCol w:w="4653"/>
        <w:gridCol w:w="2099"/>
        <w:gridCol w:w="2552"/>
      </w:tblGrid>
      <w:tr w:rsidR="004257B9" w:rsidRPr="00F60D96" w14:paraId="29270140" w14:textId="77777777" w:rsidTr="00F60D96">
        <w:trPr>
          <w:trHeight w:val="1621"/>
        </w:trPr>
        <w:tc>
          <w:tcPr>
            <w:tcW w:w="37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30D8BF04" w14:textId="77777777" w:rsidR="004257B9" w:rsidRPr="00F60D96" w:rsidRDefault="004257B9" w:rsidP="00531FF4">
            <w:pPr>
              <w:spacing w:after="0" w:line="276" w:lineRule="auto"/>
              <w:jc w:val="center"/>
              <w:rPr>
                <w:b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sz w:val="20"/>
                <w:szCs w:val="20"/>
              </w:rPr>
              <w:t>L.p.</w:t>
            </w:r>
          </w:p>
        </w:tc>
        <w:tc>
          <w:tcPr>
            <w:tcW w:w="231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624D6F8" w14:textId="77777777" w:rsidR="004257B9" w:rsidRPr="00F60D96" w:rsidRDefault="004257B9" w:rsidP="00531FF4">
            <w:pPr>
              <w:spacing w:after="0" w:line="276" w:lineRule="auto"/>
              <w:jc w:val="center"/>
              <w:rPr>
                <w:b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sz w:val="20"/>
                <w:szCs w:val="20"/>
              </w:rPr>
              <w:t>Etap realizacji usługi/robót</w:t>
            </w:r>
          </w:p>
        </w:tc>
        <w:tc>
          <w:tcPr>
            <w:tcW w:w="104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4E57ABC1" w14:textId="77777777" w:rsidR="004257B9" w:rsidRPr="00F60D96" w:rsidRDefault="004257B9" w:rsidP="00531FF4">
            <w:pPr>
              <w:spacing w:after="0" w:line="276" w:lineRule="auto"/>
              <w:jc w:val="center"/>
              <w:rPr>
                <w:b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Szacowany czas zakończenia etapu realizowanych usług/</w:t>
            </w:r>
            <w:proofErr w:type="gramStart"/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robót  *</w:t>
            </w:r>
            <w:proofErr w:type="gramEnd"/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>)</w:t>
            </w:r>
          </w:p>
        </w:tc>
        <w:tc>
          <w:tcPr>
            <w:tcW w:w="126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7DCFD4E3" w14:textId="73905387" w:rsidR="004257B9" w:rsidRPr="00F60D96" w:rsidRDefault="004257B9" w:rsidP="00531FF4">
            <w:pPr>
              <w:spacing w:after="0" w:line="276" w:lineRule="auto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Cena netto w PLN za jaką Wykonawca nabędzie od Zamawiającego obiekt. </w:t>
            </w:r>
          </w:p>
        </w:tc>
      </w:tr>
      <w:tr w:rsidR="004257B9" w:rsidRPr="00F60D96" w14:paraId="137E81A8" w14:textId="77777777" w:rsidTr="00F60D96">
        <w:trPr>
          <w:trHeight w:val="1042"/>
        </w:trPr>
        <w:tc>
          <w:tcPr>
            <w:tcW w:w="37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867C698" w14:textId="77777777" w:rsidR="004257B9" w:rsidRPr="00F60D96" w:rsidRDefault="004257B9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231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203AA6F6" w14:textId="77777777" w:rsidR="004257B9" w:rsidRPr="00F60D96" w:rsidRDefault="004257B9" w:rsidP="00531FF4">
            <w:pPr>
              <w:spacing w:after="0" w:line="276" w:lineRule="auto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Wykonanie projektu rozbiórki mostu przenośnika P17, uzyskanie w imieniu Zamawiającego wymaganych zgód/pozwoleń administracyjnych. </w:t>
            </w:r>
          </w:p>
        </w:tc>
        <w:tc>
          <w:tcPr>
            <w:tcW w:w="104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523FADF" w14:textId="77777777" w:rsidR="004257B9" w:rsidRPr="00F60D96" w:rsidRDefault="004257B9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….. dni po podpisaniu umowy.</w:t>
            </w:r>
          </w:p>
        </w:tc>
        <w:tc>
          <w:tcPr>
            <w:tcW w:w="126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708AAF93" w14:textId="39521C8F" w:rsidR="004257B9" w:rsidRPr="00F60D96" w:rsidRDefault="004257B9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Koszt Wykonawcy zawarty w zapłacie za zakup mostu przenośnika P17</w:t>
            </w:r>
            <w:r w:rsidR="00F219E4" w:rsidRPr="00F60D96">
              <w:rPr>
                <w:rFonts w:ascii="Arial" w:hAnsi="Arial" w:cs="Arial"/>
                <w:color w:val="000000"/>
                <w:sz w:val="20"/>
                <w:szCs w:val="20"/>
              </w:rPr>
              <w:t xml:space="preserve"> od Zamawiającego </w:t>
            </w:r>
          </w:p>
        </w:tc>
      </w:tr>
      <w:tr w:rsidR="004257B9" w:rsidRPr="00F60D96" w14:paraId="44BC442B" w14:textId="77777777" w:rsidTr="00F60D96">
        <w:trPr>
          <w:trHeight w:val="1398"/>
        </w:trPr>
        <w:tc>
          <w:tcPr>
            <w:tcW w:w="37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</w:tcBorders>
            <w:vAlign w:val="center"/>
          </w:tcPr>
          <w:p w14:paraId="7740C931" w14:textId="77777777" w:rsidR="004257B9" w:rsidRPr="00F60D96" w:rsidRDefault="004257B9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231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</w:tcBorders>
            <w:vAlign w:val="center"/>
          </w:tcPr>
          <w:p w14:paraId="0B7361BA" w14:textId="77777777" w:rsidR="004257B9" w:rsidRPr="00F60D96" w:rsidRDefault="004257B9" w:rsidP="00531FF4">
            <w:pPr>
              <w:spacing w:after="0" w:line="276" w:lineRule="auto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Prace zabezpieczające urządzeń i instalacji </w:t>
            </w:r>
            <w:proofErr w:type="gramStart"/>
            <w:r w:rsidRPr="00F60D96">
              <w:rPr>
                <w:rFonts w:ascii="Arial" w:hAnsi="Arial" w:cs="Arial"/>
                <w:sz w:val="20"/>
                <w:szCs w:val="20"/>
              </w:rPr>
              <w:t>w  oddziaływaniu</w:t>
            </w:r>
            <w:proofErr w:type="gramEnd"/>
            <w:r w:rsidRPr="00F60D96">
              <w:rPr>
                <w:rFonts w:ascii="Arial" w:hAnsi="Arial" w:cs="Arial"/>
                <w:sz w:val="20"/>
                <w:szCs w:val="20"/>
              </w:rPr>
              <w:t xml:space="preserve"> skutków rozbiórki (w tym rurociągi ciepłownicze 2xDN500 i 2xDN 200, estakada niebieska, rurociąg CO, linia kablowa 6 </w:t>
            </w:r>
            <w:proofErr w:type="spellStart"/>
            <w:r w:rsidRPr="00F60D96">
              <w:rPr>
                <w:rFonts w:ascii="Arial" w:hAnsi="Arial" w:cs="Arial"/>
                <w:sz w:val="20"/>
                <w:szCs w:val="20"/>
              </w:rPr>
              <w:t>kV</w:t>
            </w:r>
            <w:proofErr w:type="spellEnd"/>
            <w:r w:rsidRPr="00F60D96">
              <w:rPr>
                <w:rFonts w:ascii="Arial" w:hAnsi="Arial" w:cs="Arial"/>
                <w:sz w:val="20"/>
                <w:szCs w:val="20"/>
              </w:rPr>
              <w:t xml:space="preserve"> pod przenośnikiem)</w:t>
            </w:r>
          </w:p>
        </w:tc>
        <w:tc>
          <w:tcPr>
            <w:tcW w:w="104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</w:tcBorders>
            <w:vAlign w:val="center"/>
          </w:tcPr>
          <w:p w14:paraId="6478D909" w14:textId="77777777" w:rsidR="004257B9" w:rsidRPr="00F60D96" w:rsidRDefault="004257B9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……dni po podpisaniu umowy</w:t>
            </w:r>
          </w:p>
        </w:tc>
        <w:tc>
          <w:tcPr>
            <w:tcW w:w="126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vAlign w:val="center"/>
          </w:tcPr>
          <w:p w14:paraId="103E652E" w14:textId="027DAA47" w:rsidR="004257B9" w:rsidRPr="00F60D96" w:rsidRDefault="00F219E4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Koszt Wykonawcy zawarty w zapłacie za zakup mostu przenośnika P17 od Zamawiającego</w:t>
            </w:r>
          </w:p>
        </w:tc>
      </w:tr>
      <w:tr w:rsidR="004257B9" w:rsidRPr="00F60D96" w14:paraId="20057F47" w14:textId="77777777" w:rsidTr="00F60D96">
        <w:trPr>
          <w:trHeight w:val="1504"/>
        </w:trPr>
        <w:tc>
          <w:tcPr>
            <w:tcW w:w="37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2C70820E" w14:textId="48896B42" w:rsidR="004257B9" w:rsidRPr="00F60D96" w:rsidRDefault="00336CE5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231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172870CF" w14:textId="14144A6D" w:rsidR="004257B9" w:rsidRPr="00F60D96" w:rsidRDefault="004257B9" w:rsidP="00531FF4">
            <w:pPr>
              <w:pStyle w:val="Default"/>
              <w:suppressAutoHyphens/>
              <w:autoSpaceDN/>
              <w:adjustRightInd/>
              <w:spacing w:line="276" w:lineRule="auto"/>
              <w:rPr>
                <w:rFonts w:ascii="Arial" w:eastAsia="Calibri" w:hAnsi="Arial" w:cs="Arial"/>
                <w:lang w:eastAsia="zh-CN"/>
              </w:rPr>
            </w:pPr>
            <w:r w:rsidRPr="00F60D96">
              <w:rPr>
                <w:rFonts w:ascii="Arial" w:hAnsi="Arial" w:cs="Arial"/>
              </w:rPr>
              <w:t xml:space="preserve">Demontaż elementów stalowych przenośnika, wyburzenie stóp fundamentowych, zaślepienie powstałych otworów w budynku </w:t>
            </w:r>
            <w:proofErr w:type="spellStart"/>
            <w:r w:rsidRPr="00F60D96">
              <w:rPr>
                <w:rFonts w:ascii="Arial" w:hAnsi="Arial" w:cs="Arial"/>
              </w:rPr>
              <w:t>kruszarkowni</w:t>
            </w:r>
            <w:proofErr w:type="spellEnd"/>
            <w:r w:rsidRPr="00F60D96">
              <w:rPr>
                <w:rFonts w:ascii="Arial" w:hAnsi="Arial" w:cs="Arial"/>
              </w:rPr>
              <w:t xml:space="preserve"> i kotłowni, niwelacja terenu</w:t>
            </w:r>
            <w:r w:rsidR="000F05E4" w:rsidRPr="00F60D96">
              <w:rPr>
                <w:rFonts w:ascii="Arial" w:hAnsi="Arial" w:cs="Arial"/>
              </w:rPr>
              <w:t>,</w:t>
            </w:r>
            <w:r w:rsidR="000F05E4" w:rsidRPr="00F60D96">
              <w:t xml:space="preserve"> </w:t>
            </w:r>
            <w:r w:rsidR="000F05E4" w:rsidRPr="00F60D96">
              <w:rPr>
                <w:rFonts w:ascii="Arial" w:hAnsi="Arial" w:cs="Arial"/>
              </w:rPr>
              <w:t>wykonanie operatu geodezyjnego wraz ze zgłoszeniem w nadzorze geodezyjnym.</w:t>
            </w:r>
          </w:p>
        </w:tc>
        <w:tc>
          <w:tcPr>
            <w:tcW w:w="104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57C865A" w14:textId="77777777" w:rsidR="004257B9" w:rsidRPr="00F60D96" w:rsidRDefault="004257B9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 xml:space="preserve">. …… dni po uprawomocnieniu decyzji na rozbiórkę. </w:t>
            </w:r>
          </w:p>
        </w:tc>
        <w:tc>
          <w:tcPr>
            <w:tcW w:w="126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0CC94269" w14:textId="38025E06" w:rsidR="004257B9" w:rsidRPr="00F60D96" w:rsidRDefault="00B0055E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……………..</w:t>
            </w:r>
          </w:p>
        </w:tc>
      </w:tr>
      <w:tr w:rsidR="004257B9" w:rsidRPr="00F60D96" w14:paraId="38337569" w14:textId="77777777" w:rsidTr="00F60D96">
        <w:trPr>
          <w:trHeight w:val="701"/>
        </w:trPr>
        <w:tc>
          <w:tcPr>
            <w:tcW w:w="37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0DF08510" w14:textId="0EDF756C" w:rsidR="004257B9" w:rsidRPr="00F60D96" w:rsidRDefault="00336CE5" w:rsidP="00531FF4">
            <w:pPr>
              <w:spacing w:after="0" w:line="276" w:lineRule="auto"/>
              <w:jc w:val="center"/>
              <w:rPr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231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5F2D681D" w14:textId="49BCA255" w:rsidR="004257B9" w:rsidRPr="00F60D96" w:rsidRDefault="004257B9" w:rsidP="00531FF4">
            <w:pPr>
              <w:spacing w:after="0" w:line="276" w:lineRule="auto"/>
              <w:rPr>
                <w:rFonts w:ascii="Arial" w:hAnsi="Arial" w:cs="Arial"/>
                <w:sz w:val="20"/>
                <w:szCs w:val="20"/>
              </w:rPr>
            </w:pPr>
            <w:r w:rsidRPr="00F60D96">
              <w:rPr>
                <w:rFonts w:ascii="Arial" w:hAnsi="Arial" w:cs="Arial"/>
                <w:sz w:val="20"/>
                <w:szCs w:val="20"/>
              </w:rPr>
              <w:t xml:space="preserve">Uporządkowanie terenu. Przekazanie </w:t>
            </w:r>
            <w:proofErr w:type="gramStart"/>
            <w:r w:rsidRPr="00F60D96">
              <w:rPr>
                <w:rFonts w:ascii="Arial" w:hAnsi="Arial" w:cs="Arial"/>
                <w:sz w:val="20"/>
                <w:szCs w:val="20"/>
              </w:rPr>
              <w:t>zamawiającemu  r</w:t>
            </w:r>
            <w:r w:rsidRPr="00F60D96">
              <w:rPr>
                <w:rFonts w:ascii="Arial" w:eastAsia="Calibri" w:hAnsi="Arial" w:cs="Arial"/>
                <w:sz w:val="20"/>
                <w:szCs w:val="20"/>
              </w:rPr>
              <w:t>ejestr</w:t>
            </w:r>
            <w:r w:rsidRPr="00F60D96">
              <w:rPr>
                <w:rFonts w:ascii="Arial" w:hAnsi="Arial" w:cs="Arial"/>
                <w:sz w:val="20"/>
                <w:szCs w:val="20"/>
              </w:rPr>
              <w:t>u</w:t>
            </w:r>
            <w:proofErr w:type="gramEnd"/>
            <w:r w:rsidRPr="00F60D96">
              <w:rPr>
                <w:rFonts w:ascii="Arial" w:eastAsia="Calibri" w:hAnsi="Arial" w:cs="Arial"/>
                <w:sz w:val="20"/>
                <w:szCs w:val="20"/>
              </w:rPr>
              <w:t xml:space="preserve"> ilości i rodzajów odpadów wytransferowanych przez Wykonawcę</w:t>
            </w:r>
            <w:r w:rsidRPr="00F60D96">
              <w:rPr>
                <w:rFonts w:ascii="Arial" w:hAnsi="Arial" w:cs="Arial"/>
                <w:sz w:val="20"/>
                <w:szCs w:val="20"/>
              </w:rPr>
              <w:t>. Odbiór prac.</w:t>
            </w:r>
          </w:p>
        </w:tc>
        <w:tc>
          <w:tcPr>
            <w:tcW w:w="104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vAlign w:val="center"/>
          </w:tcPr>
          <w:p w14:paraId="6C000E4E" w14:textId="32A4F731" w:rsidR="004257B9" w:rsidRPr="00F60D96" w:rsidRDefault="005A6F8A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. …… dni po uprawomocnieniu decyzji na rozbiórkę.</w:t>
            </w:r>
          </w:p>
        </w:tc>
        <w:tc>
          <w:tcPr>
            <w:tcW w:w="126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  <w:vAlign w:val="center"/>
          </w:tcPr>
          <w:p w14:paraId="6073092A" w14:textId="0C007BD9" w:rsidR="004257B9" w:rsidRPr="00F60D96" w:rsidRDefault="005A6F8A" w:rsidP="00531FF4">
            <w:pPr>
              <w:spacing w:after="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F60D96">
              <w:rPr>
                <w:rFonts w:ascii="Arial" w:hAnsi="Arial" w:cs="Arial"/>
                <w:color w:val="000000"/>
                <w:sz w:val="20"/>
                <w:szCs w:val="20"/>
              </w:rPr>
              <w:t>Koszt Wykonawcy zawarty w zapłacie za zakup mostu przenośnika P17 od Zamawiającego</w:t>
            </w:r>
          </w:p>
        </w:tc>
      </w:tr>
    </w:tbl>
    <w:p w14:paraId="34910A18" w14:textId="77777777" w:rsidR="004257B9" w:rsidRPr="00F60D96" w:rsidRDefault="004257B9" w:rsidP="004257B9">
      <w:pPr>
        <w:pStyle w:val="Legenda1"/>
        <w:keepNext/>
        <w:ind w:left="142"/>
        <w:rPr>
          <w:rFonts w:ascii="Arial" w:hAnsi="Arial" w:cs="Arial"/>
          <w:color w:val="000000"/>
          <w:sz w:val="20"/>
        </w:rPr>
      </w:pPr>
    </w:p>
    <w:p w14:paraId="3B3D0AD1" w14:textId="77777777" w:rsidR="004257B9" w:rsidRPr="00F60D96" w:rsidRDefault="004257B9" w:rsidP="004257B9">
      <w:pPr>
        <w:pStyle w:val="Legenda1"/>
        <w:keepNext/>
        <w:ind w:left="142"/>
        <w:rPr>
          <w:rFonts w:ascii="Arial" w:hAnsi="Arial" w:cs="Arial"/>
          <w:color w:val="000000"/>
          <w:sz w:val="20"/>
        </w:rPr>
      </w:pPr>
    </w:p>
    <w:p w14:paraId="2FD4D46F" w14:textId="77777777" w:rsidR="004257B9" w:rsidRPr="00F60D96" w:rsidRDefault="004257B9" w:rsidP="004257B9">
      <w:pPr>
        <w:pStyle w:val="Legenda1"/>
        <w:keepNext/>
        <w:ind w:left="142"/>
        <w:rPr>
          <w:rFonts w:ascii="Arial" w:hAnsi="Arial" w:cs="Arial"/>
          <w:b/>
          <w:sz w:val="20"/>
        </w:rPr>
      </w:pPr>
      <w:r w:rsidRPr="00F60D96">
        <w:rPr>
          <w:rFonts w:ascii="Arial" w:hAnsi="Arial" w:cs="Arial"/>
          <w:color w:val="000000"/>
          <w:sz w:val="20"/>
        </w:rPr>
        <w:t>*) Dane wypełnia i podaje Wykonawca w Ofercie</w:t>
      </w:r>
      <w:r w:rsidRPr="00F60D96">
        <w:rPr>
          <w:rFonts w:ascii="Arial" w:hAnsi="Arial" w:cs="Arial"/>
          <w:b/>
          <w:sz w:val="20"/>
        </w:rPr>
        <w:t xml:space="preserve"> </w:t>
      </w:r>
    </w:p>
    <w:p w14:paraId="12E67E5E" w14:textId="77777777" w:rsidR="004257B9" w:rsidRPr="00F60D96" w:rsidRDefault="004257B9" w:rsidP="004257B9">
      <w:pPr>
        <w:pStyle w:val="Akapitzlist"/>
        <w:spacing w:after="120" w:line="276" w:lineRule="auto"/>
        <w:ind w:left="1494"/>
        <w:contextualSpacing/>
        <w:jc w:val="both"/>
        <w:rPr>
          <w:rFonts w:ascii="Arial" w:hAnsi="Arial" w:cs="Arial"/>
          <w:sz w:val="20"/>
          <w:szCs w:val="20"/>
        </w:rPr>
      </w:pPr>
    </w:p>
    <w:p w14:paraId="2F8AA009" w14:textId="77777777" w:rsidR="004257B9" w:rsidRPr="00F60D96" w:rsidRDefault="004257B9" w:rsidP="004257B9">
      <w:pPr>
        <w:spacing w:before="480" w:after="0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F60D96">
        <w:rPr>
          <w:rFonts w:ascii="Arial" w:eastAsiaTheme="minorHAnsi" w:hAnsi="Arial" w:cs="Arial"/>
          <w:sz w:val="20"/>
          <w:szCs w:val="20"/>
          <w:lang w:eastAsia="en-US"/>
        </w:rPr>
        <w:t>…………………</w:t>
      </w:r>
      <w:proofErr w:type="gramStart"/>
      <w:r w:rsidRPr="00F60D96">
        <w:rPr>
          <w:rFonts w:ascii="Arial" w:eastAsiaTheme="minorHAnsi" w:hAnsi="Arial" w:cs="Arial"/>
          <w:sz w:val="20"/>
          <w:szCs w:val="20"/>
          <w:lang w:eastAsia="en-US"/>
        </w:rPr>
        <w:t>…….</w:t>
      </w:r>
      <w:proofErr w:type="gramEnd"/>
      <w:r w:rsidRPr="00F60D96">
        <w:rPr>
          <w:rFonts w:ascii="Arial" w:eastAsiaTheme="minorHAnsi" w:hAnsi="Arial" w:cs="Arial"/>
          <w:sz w:val="20"/>
          <w:szCs w:val="20"/>
          <w:lang w:eastAsia="en-US"/>
        </w:rPr>
        <w:t>., dnia …………………</w:t>
      </w:r>
    </w:p>
    <w:p w14:paraId="742A4279" w14:textId="77777777" w:rsidR="004257B9" w:rsidRPr="00F60D96" w:rsidRDefault="004257B9" w:rsidP="004257B9">
      <w:pPr>
        <w:spacing w:after="120"/>
        <w:ind w:left="284"/>
        <w:jc w:val="both"/>
        <w:rPr>
          <w:rFonts w:ascii="Arial" w:eastAsiaTheme="minorHAnsi" w:hAnsi="Arial" w:cs="Arial"/>
          <w:i/>
          <w:sz w:val="20"/>
          <w:szCs w:val="20"/>
          <w:lang w:eastAsia="en-US"/>
        </w:rPr>
      </w:pPr>
      <w:r w:rsidRPr="00F60D96">
        <w:rPr>
          <w:rFonts w:ascii="Arial" w:eastAsiaTheme="minorHAnsi" w:hAnsi="Arial" w:cs="Arial"/>
          <w:i/>
          <w:sz w:val="20"/>
          <w:szCs w:val="20"/>
          <w:lang w:eastAsia="en-US"/>
        </w:rPr>
        <w:t>(miejscowość)</w:t>
      </w:r>
    </w:p>
    <w:p w14:paraId="1445078F" w14:textId="77777777" w:rsidR="004257B9" w:rsidRPr="00F60D96" w:rsidRDefault="004257B9" w:rsidP="004257B9">
      <w:pPr>
        <w:pStyle w:val="Tekstpodstawowy"/>
        <w:tabs>
          <w:tab w:val="center" w:pos="7371"/>
        </w:tabs>
        <w:spacing w:after="0"/>
        <w:rPr>
          <w:rFonts w:ascii="Arial" w:hAnsi="Arial" w:cs="Arial"/>
          <w:spacing w:val="20"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ab/>
        <w:t>................................................................</w:t>
      </w:r>
    </w:p>
    <w:p w14:paraId="373FA622" w14:textId="77777777" w:rsidR="004257B9" w:rsidRPr="00F60D96" w:rsidRDefault="004257B9" w:rsidP="004257B9">
      <w:pPr>
        <w:tabs>
          <w:tab w:val="center" w:pos="7371"/>
        </w:tabs>
        <w:jc w:val="both"/>
        <w:rPr>
          <w:rFonts w:ascii="Arial" w:hAnsi="Arial" w:cs="Arial"/>
          <w:i/>
          <w:sz w:val="20"/>
          <w:szCs w:val="20"/>
        </w:rPr>
      </w:pPr>
      <w:r w:rsidRPr="00F60D96">
        <w:rPr>
          <w:rFonts w:ascii="Arial" w:hAnsi="Arial" w:cs="Arial"/>
          <w:sz w:val="20"/>
          <w:szCs w:val="20"/>
        </w:rPr>
        <w:tab/>
      </w:r>
      <w:r w:rsidRPr="00F60D96">
        <w:rPr>
          <w:rFonts w:ascii="Arial" w:hAnsi="Arial" w:cs="Arial"/>
          <w:i/>
          <w:sz w:val="20"/>
          <w:szCs w:val="20"/>
        </w:rPr>
        <w:t>(podpis i pieczęć Wykonawcy)</w:t>
      </w:r>
    </w:p>
    <w:p w14:paraId="101C6B23" w14:textId="32B80597" w:rsidR="00A54F80" w:rsidRPr="00F60D96" w:rsidRDefault="00A54F80" w:rsidP="005A6F8A">
      <w:pPr>
        <w:rPr>
          <w:sz w:val="20"/>
          <w:szCs w:val="20"/>
        </w:rPr>
      </w:pPr>
    </w:p>
    <w:p w14:paraId="6E757A72" w14:textId="500352D9" w:rsidR="00A54F80" w:rsidRPr="00F60D96" w:rsidRDefault="00A54F80" w:rsidP="00817EC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</w:p>
    <w:p w14:paraId="2A8E2274" w14:textId="3F995E1E" w:rsidR="00A54F80" w:rsidRPr="00F60D96" w:rsidRDefault="00A54F80" w:rsidP="00817ECD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b/>
          <w:sz w:val="20"/>
          <w:szCs w:val="20"/>
        </w:rPr>
      </w:pPr>
    </w:p>
    <w:sectPr w:rsidR="00A54F80" w:rsidRPr="00F60D96" w:rsidSect="00DD7875">
      <w:headerReference w:type="default" r:id="rId25"/>
      <w:pgSz w:w="11905" w:h="16837"/>
      <w:pgMar w:top="-194" w:right="848" w:bottom="284" w:left="993" w:header="708" w:footer="708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976E87" w14:textId="77777777" w:rsidR="00A94FE6" w:rsidRDefault="00A94FE6">
      <w:pPr>
        <w:spacing w:after="0" w:line="240" w:lineRule="auto"/>
      </w:pPr>
      <w:r>
        <w:separator/>
      </w:r>
    </w:p>
  </w:endnote>
  <w:endnote w:type="continuationSeparator" w:id="0">
    <w:p w14:paraId="39716FD6" w14:textId="77777777" w:rsidR="00A94FE6" w:rsidRDefault="00A94F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NewRoman">
    <w:altName w:val="MS Gothic"/>
    <w:panose1 w:val="00000000000000000000"/>
    <w:charset w:val="00"/>
    <w:family w:val="auto"/>
    <w:notTrueType/>
    <w:pitch w:val="default"/>
    <w:sig w:usb0="00000007" w:usb1="00000000" w:usb2="00000000" w:usb3="00000000" w:csb0="00000003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F03585" w14:textId="77777777" w:rsidR="00A94FE6" w:rsidRDefault="00A94FE6">
      <w:pPr>
        <w:spacing w:after="0" w:line="240" w:lineRule="auto"/>
      </w:pPr>
      <w:r>
        <w:separator/>
      </w:r>
    </w:p>
  </w:footnote>
  <w:footnote w:type="continuationSeparator" w:id="0">
    <w:p w14:paraId="7AE0AA94" w14:textId="77777777" w:rsidR="00A94FE6" w:rsidRDefault="00A94F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B28A8D" w14:textId="3AC08EC9" w:rsidR="00256283" w:rsidRDefault="00256283">
    <w:pPr>
      <w:pStyle w:val="Nagwek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0832765C" wp14:editId="08D89C07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59675" cy="252095"/>
              <wp:effectExtent l="0" t="0" r="0" b="14605"/>
              <wp:wrapNone/>
              <wp:docPr id="12" name="MSIPCM0fd74e9d9c848cd6ba0c0f70" descr="{&quot;HashCode&quot;:299812515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59675" cy="2520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1F31E15D" w14:textId="464AC93D" w:rsidR="00256283" w:rsidRPr="00256283" w:rsidRDefault="00256283" w:rsidP="00256283">
                          <w:pPr>
                            <w:spacing w:after="0"/>
                            <w:rPr>
                              <w:rFonts w:ascii="Arial" w:hAnsi="Arial" w:cs="Arial"/>
                              <w:color w:val="000000"/>
                              <w:sz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32765C" id="_x0000_t202" coordsize="21600,21600" o:spt="202" path="m,l,21600r21600,l21600,xe">
              <v:stroke joinstyle="miter"/>
              <v:path gradientshapeok="t" o:connecttype="rect"/>
            </v:shapetype>
            <v:shape id="MSIPCM0fd74e9d9c848cd6ba0c0f70" o:spid="_x0000_s1026" type="#_x0000_t202" alt="{&quot;HashCode&quot;:299812515,&quot;Height&quot;:841.0,&quot;Width&quot;:595.0,&quot;Placement&quot;:&quot;Header&quot;,&quot;Index&quot;:&quot;Primary&quot;,&quot;Section&quot;:1,&quot;Top&quot;:0.0,&quot;Left&quot;:0.0}" style="position:absolute;margin-left:0;margin-top:15pt;width:595.25pt;height:19.8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" o:allowincell="f" filled="f" stroked="f" strokeweight=".5pt">
              <v:textbox inset="20pt,0,,0">
                <w:txbxContent>
                  <w:p w14:paraId="1F31E15D" w14:textId="464AC93D" w:rsidR="00256283" w:rsidRPr="00256283" w:rsidRDefault="00256283" w:rsidP="00256283">
                    <w:pPr>
                      <w:spacing w:after="0"/>
                      <w:rPr>
                        <w:rFonts w:ascii="Arial" w:hAnsi="Arial" w:cs="Arial"/>
                        <w:color w:val="000000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831E9E2A"/>
    <w:name w:val="WW8Num1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1582"/>
        </w:tabs>
        <w:ind w:left="1582" w:hanging="360"/>
      </w:pPr>
    </w:lvl>
    <w:lvl w:ilvl="2">
      <w:start w:val="1"/>
      <w:numFmt w:val="lowerLetter"/>
      <w:lvlText w:val="%3)"/>
      <w:lvlJc w:val="left"/>
      <w:pPr>
        <w:tabs>
          <w:tab w:val="num" w:pos="2482"/>
        </w:tabs>
        <w:ind w:left="2482" w:hanging="360"/>
      </w:pPr>
      <w:rPr>
        <w:rFonts w:cs="Arial"/>
      </w:rPr>
    </w:lvl>
    <w:lvl w:ilvl="3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1" w15:restartNumberingAfterBreak="0">
    <w:nsid w:val="0000000F"/>
    <w:multiLevelType w:val="multilevel"/>
    <w:tmpl w:val="AEEAC120"/>
    <w:name w:val="WW8Num1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1.6.%2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>
      <w:start w:val="1"/>
      <w:numFmt w:val="bullet"/>
      <w:lvlText w:val=""/>
      <w:lvlJc w:val="left"/>
      <w:pPr>
        <w:tabs>
          <w:tab w:val="num" w:pos="2207"/>
        </w:tabs>
        <w:ind w:left="2207" w:hanging="227"/>
      </w:pPr>
      <w:rPr>
        <w:rFonts w:ascii="Symbol" w:hAnsi="Symbol" w:hint="default"/>
        <w:b w:val="0"/>
        <w:i w:val="0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" w15:restartNumberingAfterBreak="0">
    <w:nsid w:val="00000014"/>
    <w:multiLevelType w:val="multilevel"/>
    <w:tmpl w:val="3740F95A"/>
    <w:lvl w:ilvl="0">
      <w:start w:val="1"/>
      <w:numFmt w:val="decimal"/>
      <w:lvlText w:val="%1."/>
      <w:lvlJc w:val="left"/>
      <w:pPr>
        <w:tabs>
          <w:tab w:val="num" w:pos="-76"/>
        </w:tabs>
        <w:ind w:left="644" w:hanging="360"/>
      </w:pPr>
      <w:rPr>
        <w:b/>
        <w:bCs/>
        <w:sz w:val="22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720" w:hanging="360"/>
      </w:pPr>
      <w:rPr>
        <w:color w:val="auto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2160" w:hanging="1800"/>
      </w:pPr>
    </w:lvl>
  </w:abstractNum>
  <w:abstractNum w:abstractNumId="3" w15:restartNumberingAfterBreak="0">
    <w:nsid w:val="00000019"/>
    <w:multiLevelType w:val="singleLevel"/>
    <w:tmpl w:val="00000019"/>
    <w:name w:val="WW8Num3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0000002B"/>
    <w:multiLevelType w:val="singleLevel"/>
    <w:tmpl w:val="0000002B"/>
    <w:name w:val="WW8Num46"/>
    <w:lvl w:ilvl="0">
      <w:start w:val="1"/>
      <w:numFmt w:val="upperRoman"/>
      <w:lvlText w:val="%1."/>
      <w:lvlJc w:val="left"/>
      <w:pPr>
        <w:tabs>
          <w:tab w:val="num" w:pos="0"/>
        </w:tabs>
        <w:ind w:left="720" w:hanging="360"/>
      </w:pPr>
      <w:rPr>
        <w:rFonts w:ascii="Arial" w:eastAsia="Times New Roman" w:hAnsi="Arial" w:cs="Arial"/>
        <w:b/>
        <w:sz w:val="22"/>
        <w:szCs w:val="22"/>
      </w:rPr>
    </w:lvl>
  </w:abstractNum>
  <w:abstractNum w:abstractNumId="5" w15:restartNumberingAfterBreak="0">
    <w:nsid w:val="00000038"/>
    <w:multiLevelType w:val="singleLevel"/>
    <w:tmpl w:val="00000038"/>
    <w:name w:val="WW8Num6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Arial" w:eastAsia="Calibri" w:hAnsi="Arial" w:cs="Arial"/>
        <w:color w:val="auto"/>
        <w:sz w:val="22"/>
        <w:szCs w:val="22"/>
        <w:lang w:eastAsia="en-US"/>
      </w:rPr>
    </w:lvl>
  </w:abstractNum>
  <w:abstractNum w:abstractNumId="6" w15:restartNumberingAfterBreak="0">
    <w:nsid w:val="0000003C"/>
    <w:multiLevelType w:val="multilevel"/>
    <w:tmpl w:val="0000003C"/>
    <w:name w:val="WW8Num65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6"/>
        <w:szCs w:val="16"/>
        <w:u w:val="none"/>
        <w:vertAlign w:val="baseline"/>
      </w:rPr>
    </w:lvl>
    <w:lvl w:ilvl="1">
      <w:start w:val="1"/>
      <w:numFmt w:val="decimal"/>
      <w:lvlText w:val="%2)"/>
      <w:lvlJc w:val="left"/>
      <w:pPr>
        <w:tabs>
          <w:tab w:val="num" w:pos="710"/>
        </w:tabs>
        <w:ind w:left="71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vertAlign w:val="baseline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vertAlign w:val="baseline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6"/>
        <w:szCs w:val="16"/>
        <w:u w:val="none"/>
        <w:vertAlign w:val="baseline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6"/>
        <w:szCs w:val="16"/>
        <w:u w:val="none"/>
        <w:vertAlign w:val="baseline"/>
      </w:rPr>
    </w:lvl>
    <w:lvl w:ilvl="5">
      <w:start w:val="1"/>
      <w:numFmt w:val="lowerLetter"/>
      <w:lvlText w:val="%6)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6"/>
        <w:szCs w:val="16"/>
        <w:u w:val="none"/>
        <w:vertAlign w:val="baseline"/>
      </w:rPr>
    </w:lvl>
    <w:lvl w:ilvl="6">
      <w:start w:val="1"/>
      <w:numFmt w:val="lowerLetter"/>
      <w:lvlText w:val="%7)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6"/>
        <w:szCs w:val="16"/>
        <w:u w:val="none"/>
        <w:vertAlign w:val="baseline"/>
      </w:rPr>
    </w:lvl>
    <w:lvl w:ilvl="7">
      <w:start w:val="1"/>
      <w:numFmt w:val="lowerLetter"/>
      <w:lvlText w:val="%8)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6"/>
        <w:szCs w:val="16"/>
        <w:u w:val="none"/>
        <w:vertAlign w:val="baseline"/>
      </w:rPr>
    </w:lvl>
    <w:lvl w:ilvl="8">
      <w:start w:val="1"/>
      <w:numFmt w:val="lowerLetter"/>
      <w:lvlText w:val="%9)"/>
      <w:lvlJc w:val="left"/>
      <w:pPr>
        <w:tabs>
          <w:tab w:val="num" w:pos="0"/>
        </w:tabs>
        <w:ind w:left="0" w:firstLine="0"/>
      </w:pPr>
      <w:rPr>
        <w:rFonts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6"/>
        <w:szCs w:val="16"/>
        <w:u w:val="none"/>
        <w:vertAlign w:val="baseline"/>
      </w:rPr>
    </w:lvl>
  </w:abstractNum>
  <w:abstractNum w:abstractNumId="7" w15:restartNumberingAfterBreak="0">
    <w:nsid w:val="05443565"/>
    <w:multiLevelType w:val="hybridMultilevel"/>
    <w:tmpl w:val="F300EDDA"/>
    <w:lvl w:ilvl="0" w:tplc="E63071D8">
      <w:start w:val="1"/>
      <w:numFmt w:val="decimal"/>
      <w:lvlText w:val="%1."/>
      <w:lvlJc w:val="left"/>
      <w:pPr>
        <w:ind w:left="720" w:hanging="360"/>
      </w:pPr>
      <w:rPr>
        <w:rFonts w:eastAsia="Arial" w:hint="default"/>
        <w:b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5912EF9"/>
    <w:multiLevelType w:val="hybridMultilevel"/>
    <w:tmpl w:val="71F40238"/>
    <w:lvl w:ilvl="0" w:tplc="3216C4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036712"/>
    <w:multiLevelType w:val="hybridMultilevel"/>
    <w:tmpl w:val="E362DC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570773"/>
    <w:multiLevelType w:val="hybridMultilevel"/>
    <w:tmpl w:val="7DB030A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BC7A85"/>
    <w:multiLevelType w:val="hybridMultilevel"/>
    <w:tmpl w:val="181A05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1D46035"/>
    <w:multiLevelType w:val="hybridMultilevel"/>
    <w:tmpl w:val="363E5B5E"/>
    <w:lvl w:ilvl="0" w:tplc="7144A3C8">
      <w:start w:val="1"/>
      <w:numFmt w:val="bullet"/>
      <w:lvlText w:val=""/>
      <w:lvlJc w:val="left"/>
      <w:pPr>
        <w:ind w:left="862" w:hanging="720"/>
      </w:pPr>
      <w:rPr>
        <w:rFonts w:ascii="Symbol" w:hAnsi="Symbol" w:hint="default"/>
        <w:b/>
      </w:rPr>
    </w:lvl>
    <w:lvl w:ilvl="1" w:tplc="04150019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3" w15:restartNumberingAfterBreak="0">
    <w:nsid w:val="67E34E8C"/>
    <w:multiLevelType w:val="hybridMultilevel"/>
    <w:tmpl w:val="2BF6EE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C7232C6"/>
    <w:multiLevelType w:val="hybridMultilevel"/>
    <w:tmpl w:val="18C49434"/>
    <w:lvl w:ilvl="0" w:tplc="4AB210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7B52510B"/>
    <w:multiLevelType w:val="hybridMultilevel"/>
    <w:tmpl w:val="8C5C0B10"/>
    <w:lvl w:ilvl="0" w:tplc="7144A3C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21785662">
      <w:start w:val="1"/>
      <w:numFmt w:val="decimal"/>
      <w:lvlText w:val="%2."/>
      <w:lvlJc w:val="left"/>
      <w:pPr>
        <w:ind w:left="1440" w:hanging="360"/>
      </w:pPr>
      <w:rPr>
        <w:rFonts w:ascii="Arial" w:eastAsia="Times New Roman" w:hAnsi="Arial" w:cs="Arial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7576832">
    <w:abstractNumId w:val="10"/>
  </w:num>
  <w:num w:numId="2" w16cid:durableId="1109668292">
    <w:abstractNumId w:val="12"/>
  </w:num>
  <w:num w:numId="3" w16cid:durableId="1310943387">
    <w:abstractNumId w:val="15"/>
  </w:num>
  <w:num w:numId="4" w16cid:durableId="477185224">
    <w:abstractNumId w:val="7"/>
  </w:num>
  <w:num w:numId="5" w16cid:durableId="390928967">
    <w:abstractNumId w:val="2"/>
  </w:num>
  <w:num w:numId="6" w16cid:durableId="650909214">
    <w:abstractNumId w:val="13"/>
  </w:num>
  <w:num w:numId="7" w16cid:durableId="207034942">
    <w:abstractNumId w:val="9"/>
  </w:num>
  <w:num w:numId="8" w16cid:durableId="605961342">
    <w:abstractNumId w:val="11"/>
  </w:num>
  <w:num w:numId="9" w16cid:durableId="1846699925">
    <w:abstractNumId w:val="8"/>
  </w:num>
  <w:num w:numId="10" w16cid:durableId="1298216630">
    <w:abstractNumId w:val="14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4973"/>
    <w:rsid w:val="0000062D"/>
    <w:rsid w:val="000008BD"/>
    <w:rsid w:val="00000CD1"/>
    <w:rsid w:val="0000104B"/>
    <w:rsid w:val="00003B7E"/>
    <w:rsid w:val="000109A3"/>
    <w:rsid w:val="00012B68"/>
    <w:rsid w:val="00020CBA"/>
    <w:rsid w:val="00023154"/>
    <w:rsid w:val="00023B27"/>
    <w:rsid w:val="00027248"/>
    <w:rsid w:val="00032AB0"/>
    <w:rsid w:val="00041171"/>
    <w:rsid w:val="0004243C"/>
    <w:rsid w:val="000505F8"/>
    <w:rsid w:val="000626AC"/>
    <w:rsid w:val="00063984"/>
    <w:rsid w:val="00064F87"/>
    <w:rsid w:val="00067CDF"/>
    <w:rsid w:val="0006FA94"/>
    <w:rsid w:val="000715DF"/>
    <w:rsid w:val="000815A8"/>
    <w:rsid w:val="00082231"/>
    <w:rsid w:val="000836E4"/>
    <w:rsid w:val="00083753"/>
    <w:rsid w:val="000840A5"/>
    <w:rsid w:val="000906B6"/>
    <w:rsid w:val="00091261"/>
    <w:rsid w:val="000912B5"/>
    <w:rsid w:val="00095327"/>
    <w:rsid w:val="000978D1"/>
    <w:rsid w:val="000A2217"/>
    <w:rsid w:val="000A5F41"/>
    <w:rsid w:val="000A614E"/>
    <w:rsid w:val="000B4ADF"/>
    <w:rsid w:val="000B7F1C"/>
    <w:rsid w:val="000C156D"/>
    <w:rsid w:val="000C467D"/>
    <w:rsid w:val="000C7F2F"/>
    <w:rsid w:val="000D105D"/>
    <w:rsid w:val="000D3D9E"/>
    <w:rsid w:val="000D70DC"/>
    <w:rsid w:val="000D773A"/>
    <w:rsid w:val="000E0C8F"/>
    <w:rsid w:val="000E4E17"/>
    <w:rsid w:val="000F05E4"/>
    <w:rsid w:val="000F1867"/>
    <w:rsid w:val="000F18D5"/>
    <w:rsid w:val="000F3067"/>
    <w:rsid w:val="000F4333"/>
    <w:rsid w:val="00101E92"/>
    <w:rsid w:val="00104D5A"/>
    <w:rsid w:val="00107DA1"/>
    <w:rsid w:val="00117238"/>
    <w:rsid w:val="00117C8F"/>
    <w:rsid w:val="0012032F"/>
    <w:rsid w:val="0012340B"/>
    <w:rsid w:val="00125E04"/>
    <w:rsid w:val="00130BE9"/>
    <w:rsid w:val="00134EBC"/>
    <w:rsid w:val="001361B1"/>
    <w:rsid w:val="001369C6"/>
    <w:rsid w:val="00137066"/>
    <w:rsid w:val="00141CC7"/>
    <w:rsid w:val="001435EC"/>
    <w:rsid w:val="00144460"/>
    <w:rsid w:val="00147BEA"/>
    <w:rsid w:val="00148888"/>
    <w:rsid w:val="00150AC7"/>
    <w:rsid w:val="00161D2C"/>
    <w:rsid w:val="00163DD3"/>
    <w:rsid w:val="001710BE"/>
    <w:rsid w:val="00177F97"/>
    <w:rsid w:val="00183175"/>
    <w:rsid w:val="00186B22"/>
    <w:rsid w:val="0018F8C2"/>
    <w:rsid w:val="00194425"/>
    <w:rsid w:val="001A2255"/>
    <w:rsid w:val="001A2F47"/>
    <w:rsid w:val="001A43CB"/>
    <w:rsid w:val="001B30D7"/>
    <w:rsid w:val="001B6365"/>
    <w:rsid w:val="001B7FE2"/>
    <w:rsid w:val="001C0BFD"/>
    <w:rsid w:val="001C1A79"/>
    <w:rsid w:val="001C2A20"/>
    <w:rsid w:val="001C3A71"/>
    <w:rsid w:val="001C5EDD"/>
    <w:rsid w:val="001C8801"/>
    <w:rsid w:val="001D55AF"/>
    <w:rsid w:val="001E212B"/>
    <w:rsid w:val="001E2C16"/>
    <w:rsid w:val="001E2C45"/>
    <w:rsid w:val="001E428D"/>
    <w:rsid w:val="001E4DA1"/>
    <w:rsid w:val="001E7788"/>
    <w:rsid w:val="001F3E39"/>
    <w:rsid w:val="001F4F55"/>
    <w:rsid w:val="001F7172"/>
    <w:rsid w:val="001F71C9"/>
    <w:rsid w:val="001FDC19"/>
    <w:rsid w:val="002001DA"/>
    <w:rsid w:val="002009E3"/>
    <w:rsid w:val="00202E4E"/>
    <w:rsid w:val="00202EA4"/>
    <w:rsid w:val="0020423E"/>
    <w:rsid w:val="00214FE0"/>
    <w:rsid w:val="00230C4B"/>
    <w:rsid w:val="00230C87"/>
    <w:rsid w:val="00234488"/>
    <w:rsid w:val="002510D7"/>
    <w:rsid w:val="00251542"/>
    <w:rsid w:val="00256283"/>
    <w:rsid w:val="0025BBBC"/>
    <w:rsid w:val="002651F1"/>
    <w:rsid w:val="00266493"/>
    <w:rsid w:val="00271EB5"/>
    <w:rsid w:val="002751F8"/>
    <w:rsid w:val="00276F6B"/>
    <w:rsid w:val="002862F4"/>
    <w:rsid w:val="00287408"/>
    <w:rsid w:val="00290146"/>
    <w:rsid w:val="00292115"/>
    <w:rsid w:val="002938F6"/>
    <w:rsid w:val="00296092"/>
    <w:rsid w:val="002A0108"/>
    <w:rsid w:val="002A1A13"/>
    <w:rsid w:val="002A5DC7"/>
    <w:rsid w:val="002A7136"/>
    <w:rsid w:val="002B05D6"/>
    <w:rsid w:val="002B2C08"/>
    <w:rsid w:val="002B5175"/>
    <w:rsid w:val="002C529F"/>
    <w:rsid w:val="002C6DCC"/>
    <w:rsid w:val="002D000C"/>
    <w:rsid w:val="002D28C8"/>
    <w:rsid w:val="002D3016"/>
    <w:rsid w:val="002D33BE"/>
    <w:rsid w:val="002D3698"/>
    <w:rsid w:val="002D3B2C"/>
    <w:rsid w:val="002D3F53"/>
    <w:rsid w:val="002E0116"/>
    <w:rsid w:val="002E5460"/>
    <w:rsid w:val="002E7B57"/>
    <w:rsid w:val="002F4F9C"/>
    <w:rsid w:val="002F57CE"/>
    <w:rsid w:val="002F6A9B"/>
    <w:rsid w:val="003013F7"/>
    <w:rsid w:val="00307E5A"/>
    <w:rsid w:val="00311FFF"/>
    <w:rsid w:val="00314DDB"/>
    <w:rsid w:val="003229FE"/>
    <w:rsid w:val="00323D8A"/>
    <w:rsid w:val="00324E94"/>
    <w:rsid w:val="0032606D"/>
    <w:rsid w:val="00326360"/>
    <w:rsid w:val="00330406"/>
    <w:rsid w:val="00331D51"/>
    <w:rsid w:val="00336CE5"/>
    <w:rsid w:val="00342CD3"/>
    <w:rsid w:val="003465C1"/>
    <w:rsid w:val="00346C9C"/>
    <w:rsid w:val="0034768C"/>
    <w:rsid w:val="00356D1B"/>
    <w:rsid w:val="0035D93E"/>
    <w:rsid w:val="00361D46"/>
    <w:rsid w:val="00366901"/>
    <w:rsid w:val="00367151"/>
    <w:rsid w:val="00367E92"/>
    <w:rsid w:val="003718B5"/>
    <w:rsid w:val="00371FB3"/>
    <w:rsid w:val="00374460"/>
    <w:rsid w:val="00374973"/>
    <w:rsid w:val="003813C5"/>
    <w:rsid w:val="0038263A"/>
    <w:rsid w:val="00386B89"/>
    <w:rsid w:val="00390468"/>
    <w:rsid w:val="00390F4D"/>
    <w:rsid w:val="00391E4B"/>
    <w:rsid w:val="0039584F"/>
    <w:rsid w:val="0039706F"/>
    <w:rsid w:val="003A1890"/>
    <w:rsid w:val="003B261C"/>
    <w:rsid w:val="003B43B0"/>
    <w:rsid w:val="003B48B1"/>
    <w:rsid w:val="003B55A5"/>
    <w:rsid w:val="003C23D7"/>
    <w:rsid w:val="003C54D2"/>
    <w:rsid w:val="003D406A"/>
    <w:rsid w:val="003E2389"/>
    <w:rsid w:val="003E269E"/>
    <w:rsid w:val="003F1802"/>
    <w:rsid w:val="003F2894"/>
    <w:rsid w:val="003F3B67"/>
    <w:rsid w:val="003F6610"/>
    <w:rsid w:val="00400670"/>
    <w:rsid w:val="00401AFE"/>
    <w:rsid w:val="004052FD"/>
    <w:rsid w:val="004105DD"/>
    <w:rsid w:val="00412496"/>
    <w:rsid w:val="00421B49"/>
    <w:rsid w:val="004257B9"/>
    <w:rsid w:val="00426A59"/>
    <w:rsid w:val="00430207"/>
    <w:rsid w:val="00431157"/>
    <w:rsid w:val="004334E2"/>
    <w:rsid w:val="0044731A"/>
    <w:rsid w:val="004500F7"/>
    <w:rsid w:val="0045082F"/>
    <w:rsid w:val="00453D63"/>
    <w:rsid w:val="00457364"/>
    <w:rsid w:val="00460254"/>
    <w:rsid w:val="004630D4"/>
    <w:rsid w:val="00463413"/>
    <w:rsid w:val="00465A78"/>
    <w:rsid w:val="00465F84"/>
    <w:rsid w:val="00466958"/>
    <w:rsid w:val="00470BE5"/>
    <w:rsid w:val="00476C82"/>
    <w:rsid w:val="00477A14"/>
    <w:rsid w:val="00491E4C"/>
    <w:rsid w:val="004935F6"/>
    <w:rsid w:val="004943D1"/>
    <w:rsid w:val="00495E28"/>
    <w:rsid w:val="00497C7C"/>
    <w:rsid w:val="004A44B1"/>
    <w:rsid w:val="004A67AD"/>
    <w:rsid w:val="004B4E11"/>
    <w:rsid w:val="004C3D71"/>
    <w:rsid w:val="004C4987"/>
    <w:rsid w:val="004C525B"/>
    <w:rsid w:val="004D5107"/>
    <w:rsid w:val="004D57B4"/>
    <w:rsid w:val="004D5C93"/>
    <w:rsid w:val="004D790C"/>
    <w:rsid w:val="004F0899"/>
    <w:rsid w:val="004F2A8E"/>
    <w:rsid w:val="004F5192"/>
    <w:rsid w:val="004F79BF"/>
    <w:rsid w:val="005016F6"/>
    <w:rsid w:val="005056D6"/>
    <w:rsid w:val="00510964"/>
    <w:rsid w:val="005113EA"/>
    <w:rsid w:val="00511CA7"/>
    <w:rsid w:val="005202CD"/>
    <w:rsid w:val="0052E0ED"/>
    <w:rsid w:val="005324CC"/>
    <w:rsid w:val="00536FC4"/>
    <w:rsid w:val="00541918"/>
    <w:rsid w:val="005434D1"/>
    <w:rsid w:val="00544BC5"/>
    <w:rsid w:val="00544C98"/>
    <w:rsid w:val="00553C00"/>
    <w:rsid w:val="00557136"/>
    <w:rsid w:val="00561666"/>
    <w:rsid w:val="00563952"/>
    <w:rsid w:val="0056C5A1"/>
    <w:rsid w:val="005727EC"/>
    <w:rsid w:val="00572FDB"/>
    <w:rsid w:val="00573317"/>
    <w:rsid w:val="00573957"/>
    <w:rsid w:val="00580D9C"/>
    <w:rsid w:val="00581925"/>
    <w:rsid w:val="00582A2F"/>
    <w:rsid w:val="00583A7D"/>
    <w:rsid w:val="005905D8"/>
    <w:rsid w:val="005A465C"/>
    <w:rsid w:val="005A6F8A"/>
    <w:rsid w:val="005B11EF"/>
    <w:rsid w:val="005B21C7"/>
    <w:rsid w:val="005B50DD"/>
    <w:rsid w:val="005B63D4"/>
    <w:rsid w:val="005C1450"/>
    <w:rsid w:val="005D172B"/>
    <w:rsid w:val="005D5418"/>
    <w:rsid w:val="005D76FD"/>
    <w:rsid w:val="005E08CC"/>
    <w:rsid w:val="005E246C"/>
    <w:rsid w:val="005E253C"/>
    <w:rsid w:val="005E31BA"/>
    <w:rsid w:val="005F6146"/>
    <w:rsid w:val="005FA352"/>
    <w:rsid w:val="00600159"/>
    <w:rsid w:val="0060175E"/>
    <w:rsid w:val="0060427F"/>
    <w:rsid w:val="00605C42"/>
    <w:rsid w:val="00610F42"/>
    <w:rsid w:val="00611469"/>
    <w:rsid w:val="00611FD0"/>
    <w:rsid w:val="0061305A"/>
    <w:rsid w:val="00617417"/>
    <w:rsid w:val="00632FEB"/>
    <w:rsid w:val="0063F58A"/>
    <w:rsid w:val="00646DDA"/>
    <w:rsid w:val="00647ABD"/>
    <w:rsid w:val="00657755"/>
    <w:rsid w:val="00661C9F"/>
    <w:rsid w:val="00661FB5"/>
    <w:rsid w:val="00662423"/>
    <w:rsid w:val="006640D0"/>
    <w:rsid w:val="006657DE"/>
    <w:rsid w:val="00667D0C"/>
    <w:rsid w:val="00671343"/>
    <w:rsid w:val="00671493"/>
    <w:rsid w:val="006752F6"/>
    <w:rsid w:val="006815BF"/>
    <w:rsid w:val="00681BCF"/>
    <w:rsid w:val="00682C5C"/>
    <w:rsid w:val="0068566D"/>
    <w:rsid w:val="006870A0"/>
    <w:rsid w:val="006961B8"/>
    <w:rsid w:val="006A3217"/>
    <w:rsid w:val="006A5BE7"/>
    <w:rsid w:val="006A7364"/>
    <w:rsid w:val="006B31BD"/>
    <w:rsid w:val="006B42C0"/>
    <w:rsid w:val="006B5B95"/>
    <w:rsid w:val="006B5DC4"/>
    <w:rsid w:val="006C0245"/>
    <w:rsid w:val="006D2714"/>
    <w:rsid w:val="006D77C8"/>
    <w:rsid w:val="006D7A59"/>
    <w:rsid w:val="006DE372"/>
    <w:rsid w:val="006E5F82"/>
    <w:rsid w:val="006F15D2"/>
    <w:rsid w:val="006F4559"/>
    <w:rsid w:val="006F4E4B"/>
    <w:rsid w:val="00701CF0"/>
    <w:rsid w:val="00701F9E"/>
    <w:rsid w:val="00704DF3"/>
    <w:rsid w:val="007304D8"/>
    <w:rsid w:val="007329DB"/>
    <w:rsid w:val="00734A87"/>
    <w:rsid w:val="00742818"/>
    <w:rsid w:val="007432F0"/>
    <w:rsid w:val="0074535A"/>
    <w:rsid w:val="00747AEB"/>
    <w:rsid w:val="00753983"/>
    <w:rsid w:val="00754AEB"/>
    <w:rsid w:val="00757902"/>
    <w:rsid w:val="00761AD4"/>
    <w:rsid w:val="00761FCC"/>
    <w:rsid w:val="007632CC"/>
    <w:rsid w:val="0076574B"/>
    <w:rsid w:val="007674E5"/>
    <w:rsid w:val="0077199B"/>
    <w:rsid w:val="0077508D"/>
    <w:rsid w:val="00777243"/>
    <w:rsid w:val="00784AF7"/>
    <w:rsid w:val="0079305C"/>
    <w:rsid w:val="0079420D"/>
    <w:rsid w:val="00794A7D"/>
    <w:rsid w:val="00794C88"/>
    <w:rsid w:val="007A0471"/>
    <w:rsid w:val="007A29B0"/>
    <w:rsid w:val="007A5BCA"/>
    <w:rsid w:val="007B4A9E"/>
    <w:rsid w:val="007B7DDE"/>
    <w:rsid w:val="007B7FC9"/>
    <w:rsid w:val="007C1206"/>
    <w:rsid w:val="007C76C5"/>
    <w:rsid w:val="007C799D"/>
    <w:rsid w:val="007D0BE1"/>
    <w:rsid w:val="007D15B6"/>
    <w:rsid w:val="007D5F55"/>
    <w:rsid w:val="007D6FC1"/>
    <w:rsid w:val="007E01AA"/>
    <w:rsid w:val="007E0AC5"/>
    <w:rsid w:val="007E3976"/>
    <w:rsid w:val="007F03A8"/>
    <w:rsid w:val="007F10A5"/>
    <w:rsid w:val="007F1844"/>
    <w:rsid w:val="007F32A2"/>
    <w:rsid w:val="00801AD3"/>
    <w:rsid w:val="00802CFE"/>
    <w:rsid w:val="008032D3"/>
    <w:rsid w:val="008036D6"/>
    <w:rsid w:val="00803772"/>
    <w:rsid w:val="00806F93"/>
    <w:rsid w:val="00813C86"/>
    <w:rsid w:val="00814408"/>
    <w:rsid w:val="00817ECD"/>
    <w:rsid w:val="0082031A"/>
    <w:rsid w:val="00821A76"/>
    <w:rsid w:val="00827C1A"/>
    <w:rsid w:val="00827EF6"/>
    <w:rsid w:val="0082BB4D"/>
    <w:rsid w:val="00833B22"/>
    <w:rsid w:val="00850268"/>
    <w:rsid w:val="0085089D"/>
    <w:rsid w:val="00851504"/>
    <w:rsid w:val="008554E8"/>
    <w:rsid w:val="00861776"/>
    <w:rsid w:val="00862064"/>
    <w:rsid w:val="008633E3"/>
    <w:rsid w:val="008638E3"/>
    <w:rsid w:val="00863E69"/>
    <w:rsid w:val="00877D3C"/>
    <w:rsid w:val="00885BF2"/>
    <w:rsid w:val="00891479"/>
    <w:rsid w:val="00892990"/>
    <w:rsid w:val="00893AD0"/>
    <w:rsid w:val="00894290"/>
    <w:rsid w:val="008A00FB"/>
    <w:rsid w:val="008B0D96"/>
    <w:rsid w:val="008B0DE9"/>
    <w:rsid w:val="008B0FFE"/>
    <w:rsid w:val="008B286A"/>
    <w:rsid w:val="008C3842"/>
    <w:rsid w:val="008C400E"/>
    <w:rsid w:val="008C52B5"/>
    <w:rsid w:val="008D7944"/>
    <w:rsid w:val="008E18EE"/>
    <w:rsid w:val="008E506B"/>
    <w:rsid w:val="008E5E10"/>
    <w:rsid w:val="008E7444"/>
    <w:rsid w:val="008F1143"/>
    <w:rsid w:val="008F214B"/>
    <w:rsid w:val="008F2D82"/>
    <w:rsid w:val="008F77B4"/>
    <w:rsid w:val="00900077"/>
    <w:rsid w:val="00901421"/>
    <w:rsid w:val="009024B9"/>
    <w:rsid w:val="009042D7"/>
    <w:rsid w:val="00904595"/>
    <w:rsid w:val="009047D3"/>
    <w:rsid w:val="00905075"/>
    <w:rsid w:val="00905AD9"/>
    <w:rsid w:val="00916637"/>
    <w:rsid w:val="00922322"/>
    <w:rsid w:val="009233A6"/>
    <w:rsid w:val="00944602"/>
    <w:rsid w:val="00952A71"/>
    <w:rsid w:val="009547F5"/>
    <w:rsid w:val="0095544D"/>
    <w:rsid w:val="009606F5"/>
    <w:rsid w:val="00961E6B"/>
    <w:rsid w:val="00963F3A"/>
    <w:rsid w:val="009676B2"/>
    <w:rsid w:val="00970514"/>
    <w:rsid w:val="009719D6"/>
    <w:rsid w:val="0097292A"/>
    <w:rsid w:val="009742C6"/>
    <w:rsid w:val="009789EE"/>
    <w:rsid w:val="009825A5"/>
    <w:rsid w:val="00983C1E"/>
    <w:rsid w:val="009A321A"/>
    <w:rsid w:val="009B1A41"/>
    <w:rsid w:val="009B4A2A"/>
    <w:rsid w:val="009B5197"/>
    <w:rsid w:val="009C176D"/>
    <w:rsid w:val="009C298E"/>
    <w:rsid w:val="009C505A"/>
    <w:rsid w:val="009C6806"/>
    <w:rsid w:val="009CEF9F"/>
    <w:rsid w:val="009E36E7"/>
    <w:rsid w:val="009E54B7"/>
    <w:rsid w:val="009F1688"/>
    <w:rsid w:val="009F2188"/>
    <w:rsid w:val="009F66EC"/>
    <w:rsid w:val="009F6CDF"/>
    <w:rsid w:val="00A04A62"/>
    <w:rsid w:val="00A1158E"/>
    <w:rsid w:val="00A12B9D"/>
    <w:rsid w:val="00A208A6"/>
    <w:rsid w:val="00A2248B"/>
    <w:rsid w:val="00A26FF2"/>
    <w:rsid w:val="00A314EC"/>
    <w:rsid w:val="00A3E6AF"/>
    <w:rsid w:val="00A405DA"/>
    <w:rsid w:val="00A40E8A"/>
    <w:rsid w:val="00A42939"/>
    <w:rsid w:val="00A444DD"/>
    <w:rsid w:val="00A45238"/>
    <w:rsid w:val="00A452E6"/>
    <w:rsid w:val="00A512DF"/>
    <w:rsid w:val="00A51FBB"/>
    <w:rsid w:val="00A539CC"/>
    <w:rsid w:val="00A53DC5"/>
    <w:rsid w:val="00A54502"/>
    <w:rsid w:val="00A54F80"/>
    <w:rsid w:val="00A56C1E"/>
    <w:rsid w:val="00A61EB6"/>
    <w:rsid w:val="00A653CC"/>
    <w:rsid w:val="00A67A14"/>
    <w:rsid w:val="00A70DB1"/>
    <w:rsid w:val="00A7284F"/>
    <w:rsid w:val="00A7608D"/>
    <w:rsid w:val="00A81947"/>
    <w:rsid w:val="00A94FE6"/>
    <w:rsid w:val="00A97440"/>
    <w:rsid w:val="00AA0772"/>
    <w:rsid w:val="00AA0A8C"/>
    <w:rsid w:val="00AA24C3"/>
    <w:rsid w:val="00AA3473"/>
    <w:rsid w:val="00AB1214"/>
    <w:rsid w:val="00AB3910"/>
    <w:rsid w:val="00AB7512"/>
    <w:rsid w:val="00AB7FA0"/>
    <w:rsid w:val="00AC1420"/>
    <w:rsid w:val="00AC71AE"/>
    <w:rsid w:val="00AD1965"/>
    <w:rsid w:val="00AE08DB"/>
    <w:rsid w:val="00AE5650"/>
    <w:rsid w:val="00B0055E"/>
    <w:rsid w:val="00B04CA2"/>
    <w:rsid w:val="00B05D42"/>
    <w:rsid w:val="00B067B2"/>
    <w:rsid w:val="00B17094"/>
    <w:rsid w:val="00B22DD8"/>
    <w:rsid w:val="00B262EA"/>
    <w:rsid w:val="00B317D1"/>
    <w:rsid w:val="00B32C9A"/>
    <w:rsid w:val="00B40478"/>
    <w:rsid w:val="00B50593"/>
    <w:rsid w:val="00B532E0"/>
    <w:rsid w:val="00B5B787"/>
    <w:rsid w:val="00B6050E"/>
    <w:rsid w:val="00B66563"/>
    <w:rsid w:val="00B665AA"/>
    <w:rsid w:val="00B704C8"/>
    <w:rsid w:val="00B74287"/>
    <w:rsid w:val="00B84C38"/>
    <w:rsid w:val="00B96428"/>
    <w:rsid w:val="00B976B9"/>
    <w:rsid w:val="00BA1451"/>
    <w:rsid w:val="00BB0280"/>
    <w:rsid w:val="00BB0339"/>
    <w:rsid w:val="00BB54E0"/>
    <w:rsid w:val="00BB7236"/>
    <w:rsid w:val="00BB7F14"/>
    <w:rsid w:val="00BC1651"/>
    <w:rsid w:val="00BD0742"/>
    <w:rsid w:val="00BD22EA"/>
    <w:rsid w:val="00BD4B85"/>
    <w:rsid w:val="00BD7214"/>
    <w:rsid w:val="00BD774F"/>
    <w:rsid w:val="00BE007C"/>
    <w:rsid w:val="00BE2DBD"/>
    <w:rsid w:val="00BE3649"/>
    <w:rsid w:val="00BF0266"/>
    <w:rsid w:val="00BF0F45"/>
    <w:rsid w:val="00BF18D9"/>
    <w:rsid w:val="00C005E8"/>
    <w:rsid w:val="00C01430"/>
    <w:rsid w:val="00C01A28"/>
    <w:rsid w:val="00C03265"/>
    <w:rsid w:val="00C038A0"/>
    <w:rsid w:val="00C04ACB"/>
    <w:rsid w:val="00C13019"/>
    <w:rsid w:val="00C1591C"/>
    <w:rsid w:val="00C16CE4"/>
    <w:rsid w:val="00C17975"/>
    <w:rsid w:val="00C17DE2"/>
    <w:rsid w:val="00C1A864"/>
    <w:rsid w:val="00C22523"/>
    <w:rsid w:val="00C25005"/>
    <w:rsid w:val="00C2732F"/>
    <w:rsid w:val="00C35EA3"/>
    <w:rsid w:val="00C37ED2"/>
    <w:rsid w:val="00C3CCA7"/>
    <w:rsid w:val="00C40148"/>
    <w:rsid w:val="00C45815"/>
    <w:rsid w:val="00C5325D"/>
    <w:rsid w:val="00C56820"/>
    <w:rsid w:val="00C5FC23"/>
    <w:rsid w:val="00C61FA3"/>
    <w:rsid w:val="00C62D5D"/>
    <w:rsid w:val="00C65BC5"/>
    <w:rsid w:val="00C7092C"/>
    <w:rsid w:val="00C72257"/>
    <w:rsid w:val="00C815DE"/>
    <w:rsid w:val="00C81CDD"/>
    <w:rsid w:val="00C86DD3"/>
    <w:rsid w:val="00C90513"/>
    <w:rsid w:val="00C929A5"/>
    <w:rsid w:val="00CA0959"/>
    <w:rsid w:val="00CA2AB7"/>
    <w:rsid w:val="00CA3055"/>
    <w:rsid w:val="00CA36E5"/>
    <w:rsid w:val="00CA3E7B"/>
    <w:rsid w:val="00CA78F6"/>
    <w:rsid w:val="00CC3BFB"/>
    <w:rsid w:val="00CC7F54"/>
    <w:rsid w:val="00CD1A1D"/>
    <w:rsid w:val="00CD3D8A"/>
    <w:rsid w:val="00CD5610"/>
    <w:rsid w:val="00CD66DA"/>
    <w:rsid w:val="00CE7AFC"/>
    <w:rsid w:val="00CF68A1"/>
    <w:rsid w:val="00CF75EB"/>
    <w:rsid w:val="00D10A7A"/>
    <w:rsid w:val="00D12998"/>
    <w:rsid w:val="00D134D9"/>
    <w:rsid w:val="00D174CB"/>
    <w:rsid w:val="00D1A0D5"/>
    <w:rsid w:val="00D23DBF"/>
    <w:rsid w:val="00D31D55"/>
    <w:rsid w:val="00D35255"/>
    <w:rsid w:val="00D37292"/>
    <w:rsid w:val="00D3778D"/>
    <w:rsid w:val="00D4196D"/>
    <w:rsid w:val="00D419BC"/>
    <w:rsid w:val="00D4457D"/>
    <w:rsid w:val="00D47F5B"/>
    <w:rsid w:val="00D52E0A"/>
    <w:rsid w:val="00D54380"/>
    <w:rsid w:val="00D573ED"/>
    <w:rsid w:val="00D61E6A"/>
    <w:rsid w:val="00D62C42"/>
    <w:rsid w:val="00D7244E"/>
    <w:rsid w:val="00D81AF7"/>
    <w:rsid w:val="00D92F19"/>
    <w:rsid w:val="00DA1C7F"/>
    <w:rsid w:val="00DA52A7"/>
    <w:rsid w:val="00DA6EB3"/>
    <w:rsid w:val="00DB4C13"/>
    <w:rsid w:val="00DC1D66"/>
    <w:rsid w:val="00DC3990"/>
    <w:rsid w:val="00DC500A"/>
    <w:rsid w:val="00DCDD20"/>
    <w:rsid w:val="00DD0600"/>
    <w:rsid w:val="00DD6A22"/>
    <w:rsid w:val="00DD7875"/>
    <w:rsid w:val="00DE0046"/>
    <w:rsid w:val="00DE0211"/>
    <w:rsid w:val="00DE1E9F"/>
    <w:rsid w:val="00DE42CB"/>
    <w:rsid w:val="00DE5684"/>
    <w:rsid w:val="00DF2E01"/>
    <w:rsid w:val="00DF5270"/>
    <w:rsid w:val="00DF62F6"/>
    <w:rsid w:val="00DF6410"/>
    <w:rsid w:val="00DF74CA"/>
    <w:rsid w:val="00E03F51"/>
    <w:rsid w:val="00E066A7"/>
    <w:rsid w:val="00E121F6"/>
    <w:rsid w:val="00E13AAD"/>
    <w:rsid w:val="00E21925"/>
    <w:rsid w:val="00E24555"/>
    <w:rsid w:val="00E3259B"/>
    <w:rsid w:val="00E3709E"/>
    <w:rsid w:val="00E411DA"/>
    <w:rsid w:val="00E41AE9"/>
    <w:rsid w:val="00E43ED5"/>
    <w:rsid w:val="00E44B8C"/>
    <w:rsid w:val="00E52D45"/>
    <w:rsid w:val="00E54AF8"/>
    <w:rsid w:val="00E57771"/>
    <w:rsid w:val="00E643CC"/>
    <w:rsid w:val="00E756B9"/>
    <w:rsid w:val="00E75725"/>
    <w:rsid w:val="00E80C5D"/>
    <w:rsid w:val="00E81419"/>
    <w:rsid w:val="00E85FC1"/>
    <w:rsid w:val="00E8677C"/>
    <w:rsid w:val="00E92635"/>
    <w:rsid w:val="00E97E29"/>
    <w:rsid w:val="00EA5E5B"/>
    <w:rsid w:val="00EA7B06"/>
    <w:rsid w:val="00EB35BB"/>
    <w:rsid w:val="00EB59AB"/>
    <w:rsid w:val="00EB616F"/>
    <w:rsid w:val="00EC6156"/>
    <w:rsid w:val="00ED232A"/>
    <w:rsid w:val="00EE2767"/>
    <w:rsid w:val="00EF6FD8"/>
    <w:rsid w:val="00F0283B"/>
    <w:rsid w:val="00F02E1D"/>
    <w:rsid w:val="00F05E26"/>
    <w:rsid w:val="00F07437"/>
    <w:rsid w:val="00F075FC"/>
    <w:rsid w:val="00F07E11"/>
    <w:rsid w:val="00F16854"/>
    <w:rsid w:val="00F202CE"/>
    <w:rsid w:val="00F212A3"/>
    <w:rsid w:val="00F219E4"/>
    <w:rsid w:val="00F2276D"/>
    <w:rsid w:val="00F24295"/>
    <w:rsid w:val="00F24747"/>
    <w:rsid w:val="00F41B0D"/>
    <w:rsid w:val="00F43084"/>
    <w:rsid w:val="00F43FCE"/>
    <w:rsid w:val="00F444AD"/>
    <w:rsid w:val="00F474A5"/>
    <w:rsid w:val="00F51C18"/>
    <w:rsid w:val="00F6050B"/>
    <w:rsid w:val="00F60C0A"/>
    <w:rsid w:val="00F60D96"/>
    <w:rsid w:val="00F709F5"/>
    <w:rsid w:val="00F869E1"/>
    <w:rsid w:val="00F90A33"/>
    <w:rsid w:val="00F911A8"/>
    <w:rsid w:val="00F96679"/>
    <w:rsid w:val="00F97BAE"/>
    <w:rsid w:val="00FA0847"/>
    <w:rsid w:val="00FA1314"/>
    <w:rsid w:val="00FA6240"/>
    <w:rsid w:val="00FB0CBF"/>
    <w:rsid w:val="00FB4F63"/>
    <w:rsid w:val="00FB5B88"/>
    <w:rsid w:val="00FC0C6C"/>
    <w:rsid w:val="00FC4403"/>
    <w:rsid w:val="00FC4B1F"/>
    <w:rsid w:val="00FC4CF8"/>
    <w:rsid w:val="00FC71AF"/>
    <w:rsid w:val="00FD1D5D"/>
    <w:rsid w:val="00FD76A5"/>
    <w:rsid w:val="00FE2B89"/>
    <w:rsid w:val="00FE6D31"/>
    <w:rsid w:val="00FE7F77"/>
    <w:rsid w:val="00FF5DB3"/>
    <w:rsid w:val="01030AAF"/>
    <w:rsid w:val="0103E6A6"/>
    <w:rsid w:val="010CE7F2"/>
    <w:rsid w:val="01192BD9"/>
    <w:rsid w:val="011B2AB3"/>
    <w:rsid w:val="011C6B8B"/>
    <w:rsid w:val="01253A28"/>
    <w:rsid w:val="0128305E"/>
    <w:rsid w:val="012FCFD1"/>
    <w:rsid w:val="0135E150"/>
    <w:rsid w:val="013764E4"/>
    <w:rsid w:val="01403BEF"/>
    <w:rsid w:val="0150D6C5"/>
    <w:rsid w:val="0152AE1A"/>
    <w:rsid w:val="0158CB8E"/>
    <w:rsid w:val="015A62E4"/>
    <w:rsid w:val="01692D9F"/>
    <w:rsid w:val="016D6C79"/>
    <w:rsid w:val="0176AA64"/>
    <w:rsid w:val="01771635"/>
    <w:rsid w:val="018CC3EB"/>
    <w:rsid w:val="0190EF73"/>
    <w:rsid w:val="0195F399"/>
    <w:rsid w:val="019E3C52"/>
    <w:rsid w:val="019E932E"/>
    <w:rsid w:val="01A5B164"/>
    <w:rsid w:val="01ADDCB7"/>
    <w:rsid w:val="01AEDAE7"/>
    <w:rsid w:val="01B269EB"/>
    <w:rsid w:val="01B5CA3C"/>
    <w:rsid w:val="01BA63CB"/>
    <w:rsid w:val="01C023F6"/>
    <w:rsid w:val="01C98298"/>
    <w:rsid w:val="01CC58D0"/>
    <w:rsid w:val="01CCFDAE"/>
    <w:rsid w:val="01D292F2"/>
    <w:rsid w:val="01DE90EC"/>
    <w:rsid w:val="01E1E303"/>
    <w:rsid w:val="01F0FAC3"/>
    <w:rsid w:val="01F627D0"/>
    <w:rsid w:val="0200B76D"/>
    <w:rsid w:val="02075F8F"/>
    <w:rsid w:val="020E5D6F"/>
    <w:rsid w:val="021145D1"/>
    <w:rsid w:val="021A7443"/>
    <w:rsid w:val="021B43CD"/>
    <w:rsid w:val="0225EC3F"/>
    <w:rsid w:val="02274F17"/>
    <w:rsid w:val="02290EE5"/>
    <w:rsid w:val="0240B78D"/>
    <w:rsid w:val="02559CCB"/>
    <w:rsid w:val="025BEBD9"/>
    <w:rsid w:val="025C9C82"/>
    <w:rsid w:val="026B058D"/>
    <w:rsid w:val="0282ABDC"/>
    <w:rsid w:val="02844224"/>
    <w:rsid w:val="028AAC5E"/>
    <w:rsid w:val="02907DBC"/>
    <w:rsid w:val="029A9026"/>
    <w:rsid w:val="029AEE84"/>
    <w:rsid w:val="02A673C5"/>
    <w:rsid w:val="02AC37B8"/>
    <w:rsid w:val="02AF985F"/>
    <w:rsid w:val="02B83BEC"/>
    <w:rsid w:val="02BA9136"/>
    <w:rsid w:val="02BCE064"/>
    <w:rsid w:val="02CE173E"/>
    <w:rsid w:val="02CE78D6"/>
    <w:rsid w:val="02D1AE8A"/>
    <w:rsid w:val="02DAA947"/>
    <w:rsid w:val="02DD82A4"/>
    <w:rsid w:val="02E5F107"/>
    <w:rsid w:val="02E80A7F"/>
    <w:rsid w:val="02E843CE"/>
    <w:rsid w:val="02F3D76E"/>
    <w:rsid w:val="02F75C4B"/>
    <w:rsid w:val="02FAB5C4"/>
    <w:rsid w:val="0308CCF9"/>
    <w:rsid w:val="030B4E24"/>
    <w:rsid w:val="03159BF7"/>
    <w:rsid w:val="031AAB5E"/>
    <w:rsid w:val="031E912C"/>
    <w:rsid w:val="0327F96D"/>
    <w:rsid w:val="032E0CE2"/>
    <w:rsid w:val="0334E097"/>
    <w:rsid w:val="033DF4F5"/>
    <w:rsid w:val="03406C6E"/>
    <w:rsid w:val="0340AF42"/>
    <w:rsid w:val="03467336"/>
    <w:rsid w:val="035B0A5F"/>
    <w:rsid w:val="036A48C1"/>
    <w:rsid w:val="03712B79"/>
    <w:rsid w:val="037C817E"/>
    <w:rsid w:val="0382430C"/>
    <w:rsid w:val="03862B13"/>
    <w:rsid w:val="038C8778"/>
    <w:rsid w:val="03923B1C"/>
    <w:rsid w:val="03968F33"/>
    <w:rsid w:val="03996735"/>
    <w:rsid w:val="03AA59DC"/>
    <w:rsid w:val="03AFB85E"/>
    <w:rsid w:val="03B559C5"/>
    <w:rsid w:val="03BAFA65"/>
    <w:rsid w:val="03BB370D"/>
    <w:rsid w:val="03C259F7"/>
    <w:rsid w:val="03CA7798"/>
    <w:rsid w:val="03CA8DA1"/>
    <w:rsid w:val="03CE2A88"/>
    <w:rsid w:val="03D95EDD"/>
    <w:rsid w:val="03EDEFE9"/>
    <w:rsid w:val="03F448F9"/>
    <w:rsid w:val="03F49F82"/>
    <w:rsid w:val="03F96EA1"/>
    <w:rsid w:val="04136D9C"/>
    <w:rsid w:val="0413E8E6"/>
    <w:rsid w:val="042E45CF"/>
    <w:rsid w:val="04301E7F"/>
    <w:rsid w:val="0438DA46"/>
    <w:rsid w:val="044071A8"/>
    <w:rsid w:val="04437CA4"/>
    <w:rsid w:val="0446C3F9"/>
    <w:rsid w:val="04666446"/>
    <w:rsid w:val="0469C424"/>
    <w:rsid w:val="046EC938"/>
    <w:rsid w:val="046F7B79"/>
    <w:rsid w:val="04750BA7"/>
    <w:rsid w:val="04756962"/>
    <w:rsid w:val="047803E3"/>
    <w:rsid w:val="047A797B"/>
    <w:rsid w:val="047AC843"/>
    <w:rsid w:val="047F0A6E"/>
    <w:rsid w:val="047FC27F"/>
    <w:rsid w:val="04837E85"/>
    <w:rsid w:val="048B8593"/>
    <w:rsid w:val="048F9E10"/>
    <w:rsid w:val="049CCF77"/>
    <w:rsid w:val="04B65AF1"/>
    <w:rsid w:val="04B93972"/>
    <w:rsid w:val="04BA5ED4"/>
    <w:rsid w:val="04C9DD43"/>
    <w:rsid w:val="04CF67C0"/>
    <w:rsid w:val="04D533CE"/>
    <w:rsid w:val="04DBA7DE"/>
    <w:rsid w:val="04EB0622"/>
    <w:rsid w:val="04F57689"/>
    <w:rsid w:val="04F9906C"/>
    <w:rsid w:val="0511E514"/>
    <w:rsid w:val="0515E5A6"/>
    <w:rsid w:val="0516C685"/>
    <w:rsid w:val="051A5A8A"/>
    <w:rsid w:val="0529BD46"/>
    <w:rsid w:val="052C2FEB"/>
    <w:rsid w:val="05342B68"/>
    <w:rsid w:val="053F2402"/>
    <w:rsid w:val="05470F1F"/>
    <w:rsid w:val="05480E42"/>
    <w:rsid w:val="05512FED"/>
    <w:rsid w:val="05517C30"/>
    <w:rsid w:val="055B002D"/>
    <w:rsid w:val="055B666F"/>
    <w:rsid w:val="055CA17F"/>
    <w:rsid w:val="056C61E6"/>
    <w:rsid w:val="056DF382"/>
    <w:rsid w:val="056E3272"/>
    <w:rsid w:val="0576A769"/>
    <w:rsid w:val="0576D2DD"/>
    <w:rsid w:val="0576F2BF"/>
    <w:rsid w:val="057E755C"/>
    <w:rsid w:val="05965D2C"/>
    <w:rsid w:val="05B51D0A"/>
    <w:rsid w:val="05C4B2B4"/>
    <w:rsid w:val="05C92793"/>
    <w:rsid w:val="05E147D0"/>
    <w:rsid w:val="05E7CB24"/>
    <w:rsid w:val="05E91972"/>
    <w:rsid w:val="05EA298F"/>
    <w:rsid w:val="060E0B21"/>
    <w:rsid w:val="06154397"/>
    <w:rsid w:val="06254FA8"/>
    <w:rsid w:val="062B0E92"/>
    <w:rsid w:val="062BA311"/>
    <w:rsid w:val="062CC555"/>
    <w:rsid w:val="062F2DA3"/>
    <w:rsid w:val="0647BEA1"/>
    <w:rsid w:val="064847A5"/>
    <w:rsid w:val="064D5FD3"/>
    <w:rsid w:val="065573BA"/>
    <w:rsid w:val="065E65C2"/>
    <w:rsid w:val="065EE8C2"/>
    <w:rsid w:val="0665D78B"/>
    <w:rsid w:val="0667EFAC"/>
    <w:rsid w:val="0671DE01"/>
    <w:rsid w:val="06754363"/>
    <w:rsid w:val="0676CBC4"/>
    <w:rsid w:val="067F913E"/>
    <w:rsid w:val="0682CDD7"/>
    <w:rsid w:val="068C2C8C"/>
    <w:rsid w:val="06941C84"/>
    <w:rsid w:val="0695D68C"/>
    <w:rsid w:val="069744BB"/>
    <w:rsid w:val="06A0E2F2"/>
    <w:rsid w:val="06ACC3F8"/>
    <w:rsid w:val="06BDBF67"/>
    <w:rsid w:val="06D230FA"/>
    <w:rsid w:val="06E69EC3"/>
    <w:rsid w:val="06FABA7E"/>
    <w:rsid w:val="0700C312"/>
    <w:rsid w:val="07032E49"/>
    <w:rsid w:val="070952A8"/>
    <w:rsid w:val="071789CD"/>
    <w:rsid w:val="07189F0E"/>
    <w:rsid w:val="0727D26C"/>
    <w:rsid w:val="072E8E14"/>
    <w:rsid w:val="073A6340"/>
    <w:rsid w:val="073A690C"/>
    <w:rsid w:val="073D43D0"/>
    <w:rsid w:val="07459F13"/>
    <w:rsid w:val="074677C9"/>
    <w:rsid w:val="074F716A"/>
    <w:rsid w:val="07563523"/>
    <w:rsid w:val="07564A41"/>
    <w:rsid w:val="075870D1"/>
    <w:rsid w:val="075B18E0"/>
    <w:rsid w:val="076314F0"/>
    <w:rsid w:val="076B07E7"/>
    <w:rsid w:val="0788E1F9"/>
    <w:rsid w:val="078CB737"/>
    <w:rsid w:val="078DB6BF"/>
    <w:rsid w:val="0791A281"/>
    <w:rsid w:val="07A9D698"/>
    <w:rsid w:val="07AD66F2"/>
    <w:rsid w:val="07BD02CD"/>
    <w:rsid w:val="07BE244A"/>
    <w:rsid w:val="07BED786"/>
    <w:rsid w:val="07D65B90"/>
    <w:rsid w:val="07D7DBAC"/>
    <w:rsid w:val="07EAE8A1"/>
    <w:rsid w:val="07ED7298"/>
    <w:rsid w:val="07F0CB34"/>
    <w:rsid w:val="07F1F43B"/>
    <w:rsid w:val="07F6106F"/>
    <w:rsid w:val="0803F1FA"/>
    <w:rsid w:val="08088822"/>
    <w:rsid w:val="080A1B7C"/>
    <w:rsid w:val="08100B86"/>
    <w:rsid w:val="08121CD7"/>
    <w:rsid w:val="0819A303"/>
    <w:rsid w:val="0827AFE8"/>
    <w:rsid w:val="08318133"/>
    <w:rsid w:val="083B154A"/>
    <w:rsid w:val="08428FF0"/>
    <w:rsid w:val="0843CC4B"/>
    <w:rsid w:val="084478E5"/>
    <w:rsid w:val="0849D3D9"/>
    <w:rsid w:val="0859136F"/>
    <w:rsid w:val="086355D0"/>
    <w:rsid w:val="0865234B"/>
    <w:rsid w:val="086B08D1"/>
    <w:rsid w:val="087FCE06"/>
    <w:rsid w:val="08898E70"/>
    <w:rsid w:val="0889CFD7"/>
    <w:rsid w:val="08906CD7"/>
    <w:rsid w:val="08999B28"/>
    <w:rsid w:val="089C0AA0"/>
    <w:rsid w:val="089D71FD"/>
    <w:rsid w:val="08A03E1C"/>
    <w:rsid w:val="08A40000"/>
    <w:rsid w:val="08A79855"/>
    <w:rsid w:val="08AF51FC"/>
    <w:rsid w:val="08BE8764"/>
    <w:rsid w:val="08C263BD"/>
    <w:rsid w:val="08C8297B"/>
    <w:rsid w:val="08D2294A"/>
    <w:rsid w:val="08D3AB4A"/>
    <w:rsid w:val="08DBBB8E"/>
    <w:rsid w:val="08E4A4C4"/>
    <w:rsid w:val="08F03753"/>
    <w:rsid w:val="08F310E1"/>
    <w:rsid w:val="08F4BA7F"/>
    <w:rsid w:val="08FD9D8A"/>
    <w:rsid w:val="08FE993D"/>
    <w:rsid w:val="0908CDB6"/>
    <w:rsid w:val="090A41E6"/>
    <w:rsid w:val="090E6955"/>
    <w:rsid w:val="09106FFA"/>
    <w:rsid w:val="091D6816"/>
    <w:rsid w:val="0920DC58"/>
    <w:rsid w:val="0920DD7C"/>
    <w:rsid w:val="09257C6D"/>
    <w:rsid w:val="0929D2BA"/>
    <w:rsid w:val="092A1D38"/>
    <w:rsid w:val="093A05F1"/>
    <w:rsid w:val="094EF957"/>
    <w:rsid w:val="09576C45"/>
    <w:rsid w:val="0964DA27"/>
    <w:rsid w:val="0971858C"/>
    <w:rsid w:val="097D51D3"/>
    <w:rsid w:val="097E699B"/>
    <w:rsid w:val="097F8FAB"/>
    <w:rsid w:val="0987BBBC"/>
    <w:rsid w:val="0989C717"/>
    <w:rsid w:val="098E493E"/>
    <w:rsid w:val="09944379"/>
    <w:rsid w:val="099793DD"/>
    <w:rsid w:val="099AA2FF"/>
    <w:rsid w:val="099C6AFD"/>
    <w:rsid w:val="09A0A88B"/>
    <w:rsid w:val="09A9B293"/>
    <w:rsid w:val="09AB79B8"/>
    <w:rsid w:val="09BD942B"/>
    <w:rsid w:val="09BFAA3A"/>
    <w:rsid w:val="09C12D9E"/>
    <w:rsid w:val="09D15B2B"/>
    <w:rsid w:val="09D23C75"/>
    <w:rsid w:val="09D2FD43"/>
    <w:rsid w:val="09D6B039"/>
    <w:rsid w:val="09DC1963"/>
    <w:rsid w:val="09DD5705"/>
    <w:rsid w:val="09DDE49F"/>
    <w:rsid w:val="09F452A0"/>
    <w:rsid w:val="09F53FF4"/>
    <w:rsid w:val="0A02DBAA"/>
    <w:rsid w:val="0A02F8FA"/>
    <w:rsid w:val="0A05D0B7"/>
    <w:rsid w:val="0A070B08"/>
    <w:rsid w:val="0A0EFDC1"/>
    <w:rsid w:val="0A19CA15"/>
    <w:rsid w:val="0A363FB2"/>
    <w:rsid w:val="0A3A812E"/>
    <w:rsid w:val="0A4109E7"/>
    <w:rsid w:val="0A4236D3"/>
    <w:rsid w:val="0A43A81C"/>
    <w:rsid w:val="0A456A53"/>
    <w:rsid w:val="0A4C9430"/>
    <w:rsid w:val="0A5342AD"/>
    <w:rsid w:val="0A54BC75"/>
    <w:rsid w:val="0A5A726B"/>
    <w:rsid w:val="0A68472A"/>
    <w:rsid w:val="0A6AF7D6"/>
    <w:rsid w:val="0A6F5D52"/>
    <w:rsid w:val="0A73EA11"/>
    <w:rsid w:val="0A7473F3"/>
    <w:rsid w:val="0A7690B6"/>
    <w:rsid w:val="0A7CC43A"/>
    <w:rsid w:val="0A7E1810"/>
    <w:rsid w:val="0A895E37"/>
    <w:rsid w:val="0A93B1B5"/>
    <w:rsid w:val="0A9442FF"/>
    <w:rsid w:val="0A96C089"/>
    <w:rsid w:val="0A980FE3"/>
    <w:rsid w:val="0AA66B8D"/>
    <w:rsid w:val="0AA837BC"/>
    <w:rsid w:val="0AB6B8A7"/>
    <w:rsid w:val="0ABA53BB"/>
    <w:rsid w:val="0ABEC89E"/>
    <w:rsid w:val="0AC5A31B"/>
    <w:rsid w:val="0ACD066B"/>
    <w:rsid w:val="0ACF1F07"/>
    <w:rsid w:val="0ADCFCA6"/>
    <w:rsid w:val="0AE4118B"/>
    <w:rsid w:val="0AEA5B62"/>
    <w:rsid w:val="0AEE1385"/>
    <w:rsid w:val="0AEEE46F"/>
    <w:rsid w:val="0AF997D1"/>
    <w:rsid w:val="0AFC9C86"/>
    <w:rsid w:val="0B082B12"/>
    <w:rsid w:val="0B088045"/>
    <w:rsid w:val="0B0AFC77"/>
    <w:rsid w:val="0B112A72"/>
    <w:rsid w:val="0B1960F9"/>
    <w:rsid w:val="0B1A7DD4"/>
    <w:rsid w:val="0B28CB43"/>
    <w:rsid w:val="0B3A9E5E"/>
    <w:rsid w:val="0B45236C"/>
    <w:rsid w:val="0B4DDEE4"/>
    <w:rsid w:val="0B4EAC12"/>
    <w:rsid w:val="0B514BE8"/>
    <w:rsid w:val="0B517764"/>
    <w:rsid w:val="0B6CB0A5"/>
    <w:rsid w:val="0B6EA38F"/>
    <w:rsid w:val="0B7472FC"/>
    <w:rsid w:val="0B764C79"/>
    <w:rsid w:val="0B772B12"/>
    <w:rsid w:val="0B7AA311"/>
    <w:rsid w:val="0B7E6126"/>
    <w:rsid w:val="0B8AB50A"/>
    <w:rsid w:val="0B8AC76E"/>
    <w:rsid w:val="0B8B5338"/>
    <w:rsid w:val="0B94F1DA"/>
    <w:rsid w:val="0B9D57FF"/>
    <w:rsid w:val="0BA5EA40"/>
    <w:rsid w:val="0BA7C6A9"/>
    <w:rsid w:val="0BAAD458"/>
    <w:rsid w:val="0BB2D63C"/>
    <w:rsid w:val="0BB67A49"/>
    <w:rsid w:val="0BB8EA41"/>
    <w:rsid w:val="0BC512BD"/>
    <w:rsid w:val="0BC7CCB1"/>
    <w:rsid w:val="0BCD8EAE"/>
    <w:rsid w:val="0BCF70C1"/>
    <w:rsid w:val="0BDE1A26"/>
    <w:rsid w:val="0BDE2EDA"/>
    <w:rsid w:val="0BFA1098"/>
    <w:rsid w:val="0C00593F"/>
    <w:rsid w:val="0C02272F"/>
    <w:rsid w:val="0C0743B6"/>
    <w:rsid w:val="0C0ABED4"/>
    <w:rsid w:val="0C0F637E"/>
    <w:rsid w:val="0C157B1A"/>
    <w:rsid w:val="0C1C2BDD"/>
    <w:rsid w:val="0C1EC17C"/>
    <w:rsid w:val="0C1F40BA"/>
    <w:rsid w:val="0C2E2550"/>
    <w:rsid w:val="0C4427A5"/>
    <w:rsid w:val="0C526C30"/>
    <w:rsid w:val="0C5FC1AA"/>
    <w:rsid w:val="0C6463D6"/>
    <w:rsid w:val="0C6987FE"/>
    <w:rsid w:val="0C6CD72A"/>
    <w:rsid w:val="0C71EE98"/>
    <w:rsid w:val="0C744F2E"/>
    <w:rsid w:val="0C7AD4BB"/>
    <w:rsid w:val="0C988898"/>
    <w:rsid w:val="0C9CA6BF"/>
    <w:rsid w:val="0CB5F7FD"/>
    <w:rsid w:val="0CB73C44"/>
    <w:rsid w:val="0CBC47E9"/>
    <w:rsid w:val="0CC11B97"/>
    <w:rsid w:val="0CC64513"/>
    <w:rsid w:val="0CCA3647"/>
    <w:rsid w:val="0CCD8021"/>
    <w:rsid w:val="0CD1C118"/>
    <w:rsid w:val="0CD40BBF"/>
    <w:rsid w:val="0CDC7AC3"/>
    <w:rsid w:val="0CE0613C"/>
    <w:rsid w:val="0CEFA56A"/>
    <w:rsid w:val="0D0479B5"/>
    <w:rsid w:val="0D0CE2C3"/>
    <w:rsid w:val="0D0E86CE"/>
    <w:rsid w:val="0D0F5BFE"/>
    <w:rsid w:val="0D19B5CE"/>
    <w:rsid w:val="0D1A3872"/>
    <w:rsid w:val="0D2859B2"/>
    <w:rsid w:val="0D39E0E7"/>
    <w:rsid w:val="0D4DD334"/>
    <w:rsid w:val="0D54B1B5"/>
    <w:rsid w:val="0D65A735"/>
    <w:rsid w:val="0D6DF801"/>
    <w:rsid w:val="0D6E7B39"/>
    <w:rsid w:val="0D72A793"/>
    <w:rsid w:val="0D77E2F2"/>
    <w:rsid w:val="0D7901AD"/>
    <w:rsid w:val="0D7B5810"/>
    <w:rsid w:val="0D8795AC"/>
    <w:rsid w:val="0D911128"/>
    <w:rsid w:val="0DB538EE"/>
    <w:rsid w:val="0DB693DB"/>
    <w:rsid w:val="0DB72713"/>
    <w:rsid w:val="0DB824D1"/>
    <w:rsid w:val="0DC2FFC5"/>
    <w:rsid w:val="0DC39619"/>
    <w:rsid w:val="0DD36E0B"/>
    <w:rsid w:val="0DD78A00"/>
    <w:rsid w:val="0DD8F404"/>
    <w:rsid w:val="0DD9ECF2"/>
    <w:rsid w:val="0DDC3D78"/>
    <w:rsid w:val="0DDFF19F"/>
    <w:rsid w:val="0DE4DD4E"/>
    <w:rsid w:val="0DE811CC"/>
    <w:rsid w:val="0DE9E4D0"/>
    <w:rsid w:val="0DF0EEAD"/>
    <w:rsid w:val="0DF224DE"/>
    <w:rsid w:val="0E05B1A2"/>
    <w:rsid w:val="0E160352"/>
    <w:rsid w:val="0E163810"/>
    <w:rsid w:val="0E1D1BE8"/>
    <w:rsid w:val="0E2218CA"/>
    <w:rsid w:val="0E31635B"/>
    <w:rsid w:val="0E3E2571"/>
    <w:rsid w:val="0E417F0D"/>
    <w:rsid w:val="0E4750BE"/>
    <w:rsid w:val="0E4879A1"/>
    <w:rsid w:val="0E4D9321"/>
    <w:rsid w:val="0E4DAF77"/>
    <w:rsid w:val="0E5D440B"/>
    <w:rsid w:val="0E6007C1"/>
    <w:rsid w:val="0E60EC75"/>
    <w:rsid w:val="0E6606A8"/>
    <w:rsid w:val="0E6D279D"/>
    <w:rsid w:val="0E723D3D"/>
    <w:rsid w:val="0E76FD01"/>
    <w:rsid w:val="0E7E711A"/>
    <w:rsid w:val="0E7F945C"/>
    <w:rsid w:val="0E80558D"/>
    <w:rsid w:val="0E806357"/>
    <w:rsid w:val="0E8277E5"/>
    <w:rsid w:val="0E83EE24"/>
    <w:rsid w:val="0E854E2A"/>
    <w:rsid w:val="0E8579E0"/>
    <w:rsid w:val="0E885F59"/>
    <w:rsid w:val="0E9BDD9B"/>
    <w:rsid w:val="0E9FC164"/>
    <w:rsid w:val="0EA1F317"/>
    <w:rsid w:val="0EB01F48"/>
    <w:rsid w:val="0EBB34CC"/>
    <w:rsid w:val="0EC3CD05"/>
    <w:rsid w:val="0ED01462"/>
    <w:rsid w:val="0EDBD9F9"/>
    <w:rsid w:val="0EDD81B6"/>
    <w:rsid w:val="0EF08B03"/>
    <w:rsid w:val="0EF91A72"/>
    <w:rsid w:val="0EFB64B6"/>
    <w:rsid w:val="0F04292F"/>
    <w:rsid w:val="0F078EDA"/>
    <w:rsid w:val="0F082DC8"/>
    <w:rsid w:val="0F0E8C2E"/>
    <w:rsid w:val="0F11F3DF"/>
    <w:rsid w:val="0F2ED9FC"/>
    <w:rsid w:val="0F31A7E4"/>
    <w:rsid w:val="0F323F35"/>
    <w:rsid w:val="0F385410"/>
    <w:rsid w:val="0F39476A"/>
    <w:rsid w:val="0F3BC0FD"/>
    <w:rsid w:val="0F4416A9"/>
    <w:rsid w:val="0F4778C8"/>
    <w:rsid w:val="0F4AB348"/>
    <w:rsid w:val="0F4D782E"/>
    <w:rsid w:val="0F5DC2D4"/>
    <w:rsid w:val="0F5F667A"/>
    <w:rsid w:val="0F64B9E5"/>
    <w:rsid w:val="0F66AEDB"/>
    <w:rsid w:val="0F69020C"/>
    <w:rsid w:val="0F6DC12C"/>
    <w:rsid w:val="0F8ABA7B"/>
    <w:rsid w:val="0F8B4694"/>
    <w:rsid w:val="0F8DF19D"/>
    <w:rsid w:val="0F907B8F"/>
    <w:rsid w:val="0F91E434"/>
    <w:rsid w:val="0F9DEC59"/>
    <w:rsid w:val="0FA019F9"/>
    <w:rsid w:val="0FAD496A"/>
    <w:rsid w:val="0FB38736"/>
    <w:rsid w:val="0FB51D12"/>
    <w:rsid w:val="0FBBB0B1"/>
    <w:rsid w:val="0FBCB12B"/>
    <w:rsid w:val="0FBCDF95"/>
    <w:rsid w:val="0FC9FF44"/>
    <w:rsid w:val="0FE5DFEE"/>
    <w:rsid w:val="0FFD36C5"/>
    <w:rsid w:val="1001D709"/>
    <w:rsid w:val="10102029"/>
    <w:rsid w:val="10145E0E"/>
    <w:rsid w:val="101466A1"/>
    <w:rsid w:val="10150EF8"/>
    <w:rsid w:val="1015E304"/>
    <w:rsid w:val="1018C8C4"/>
    <w:rsid w:val="1029A116"/>
    <w:rsid w:val="102D9A17"/>
    <w:rsid w:val="1048C398"/>
    <w:rsid w:val="10505ACD"/>
    <w:rsid w:val="1050FD48"/>
    <w:rsid w:val="1053589B"/>
    <w:rsid w:val="1059C228"/>
    <w:rsid w:val="10680470"/>
    <w:rsid w:val="10698046"/>
    <w:rsid w:val="10741356"/>
    <w:rsid w:val="10792731"/>
    <w:rsid w:val="108EA752"/>
    <w:rsid w:val="10946D54"/>
    <w:rsid w:val="109EA7AC"/>
    <w:rsid w:val="10B1CB55"/>
    <w:rsid w:val="10BDD03E"/>
    <w:rsid w:val="10C2273C"/>
    <w:rsid w:val="10C79750"/>
    <w:rsid w:val="10C8183A"/>
    <w:rsid w:val="10D2D9F2"/>
    <w:rsid w:val="10DABF45"/>
    <w:rsid w:val="10E2278E"/>
    <w:rsid w:val="10EE4DBF"/>
    <w:rsid w:val="10EEB345"/>
    <w:rsid w:val="10EEC5F4"/>
    <w:rsid w:val="10F664BE"/>
    <w:rsid w:val="10F7D184"/>
    <w:rsid w:val="1102B1CB"/>
    <w:rsid w:val="110E1428"/>
    <w:rsid w:val="11146E49"/>
    <w:rsid w:val="1117A39C"/>
    <w:rsid w:val="11209837"/>
    <w:rsid w:val="112113C3"/>
    <w:rsid w:val="11233062"/>
    <w:rsid w:val="112AD125"/>
    <w:rsid w:val="113275A9"/>
    <w:rsid w:val="1137D1E8"/>
    <w:rsid w:val="114412A4"/>
    <w:rsid w:val="114945B4"/>
    <w:rsid w:val="115C185D"/>
    <w:rsid w:val="1161E025"/>
    <w:rsid w:val="117A0D5B"/>
    <w:rsid w:val="117CF2E1"/>
    <w:rsid w:val="1181505E"/>
    <w:rsid w:val="118CFA23"/>
    <w:rsid w:val="11986F52"/>
    <w:rsid w:val="11989D7A"/>
    <w:rsid w:val="1199BFF8"/>
    <w:rsid w:val="119AE4EF"/>
    <w:rsid w:val="119E2137"/>
    <w:rsid w:val="11AFBC11"/>
    <w:rsid w:val="11C93E0D"/>
    <w:rsid w:val="11CD20B4"/>
    <w:rsid w:val="11CF6D29"/>
    <w:rsid w:val="11D0C13A"/>
    <w:rsid w:val="11D40868"/>
    <w:rsid w:val="11E674D0"/>
    <w:rsid w:val="11E72683"/>
    <w:rsid w:val="11F57302"/>
    <w:rsid w:val="12075F40"/>
    <w:rsid w:val="120DF5F2"/>
    <w:rsid w:val="12126F8E"/>
    <w:rsid w:val="1217EA69"/>
    <w:rsid w:val="121F1680"/>
    <w:rsid w:val="12238F0E"/>
    <w:rsid w:val="12266708"/>
    <w:rsid w:val="12272116"/>
    <w:rsid w:val="122B49C3"/>
    <w:rsid w:val="12326B28"/>
    <w:rsid w:val="123655DC"/>
    <w:rsid w:val="12379AB4"/>
    <w:rsid w:val="124B633F"/>
    <w:rsid w:val="1260132B"/>
    <w:rsid w:val="126213A5"/>
    <w:rsid w:val="127090E8"/>
    <w:rsid w:val="128211CF"/>
    <w:rsid w:val="12956130"/>
    <w:rsid w:val="129813A6"/>
    <w:rsid w:val="12997F8E"/>
    <w:rsid w:val="129E9DA9"/>
    <w:rsid w:val="12A729F5"/>
    <w:rsid w:val="12A86252"/>
    <w:rsid w:val="12AA28AD"/>
    <w:rsid w:val="12AC0A82"/>
    <w:rsid w:val="12CCA2E1"/>
    <w:rsid w:val="12D15887"/>
    <w:rsid w:val="12D1FF9B"/>
    <w:rsid w:val="12D3FAB7"/>
    <w:rsid w:val="12D5664E"/>
    <w:rsid w:val="12DCD901"/>
    <w:rsid w:val="12DEE1C7"/>
    <w:rsid w:val="12E377FE"/>
    <w:rsid w:val="12E3AA9E"/>
    <w:rsid w:val="12E7E173"/>
    <w:rsid w:val="12F06FCB"/>
    <w:rsid w:val="12F54882"/>
    <w:rsid w:val="13014EDB"/>
    <w:rsid w:val="1307AF38"/>
    <w:rsid w:val="130B2BAE"/>
    <w:rsid w:val="130FDCD1"/>
    <w:rsid w:val="1313A74A"/>
    <w:rsid w:val="1316CED2"/>
    <w:rsid w:val="1318D767"/>
    <w:rsid w:val="1319A1EC"/>
    <w:rsid w:val="131CD9FF"/>
    <w:rsid w:val="13243273"/>
    <w:rsid w:val="132A4664"/>
    <w:rsid w:val="13395BD8"/>
    <w:rsid w:val="1340C7E4"/>
    <w:rsid w:val="134515DA"/>
    <w:rsid w:val="134F6644"/>
    <w:rsid w:val="1355657F"/>
    <w:rsid w:val="1358EC61"/>
    <w:rsid w:val="135C3837"/>
    <w:rsid w:val="135D4058"/>
    <w:rsid w:val="1365A67F"/>
    <w:rsid w:val="1367B107"/>
    <w:rsid w:val="136C70D6"/>
    <w:rsid w:val="1381FA8F"/>
    <w:rsid w:val="13828015"/>
    <w:rsid w:val="1383906B"/>
    <w:rsid w:val="1389E591"/>
    <w:rsid w:val="138CE46C"/>
    <w:rsid w:val="138F2604"/>
    <w:rsid w:val="13A03D9F"/>
    <w:rsid w:val="13ACB2FD"/>
    <w:rsid w:val="13B1D123"/>
    <w:rsid w:val="13BC559D"/>
    <w:rsid w:val="13C8D25B"/>
    <w:rsid w:val="13D056B8"/>
    <w:rsid w:val="13D5FFEE"/>
    <w:rsid w:val="13D9DC45"/>
    <w:rsid w:val="13E2510D"/>
    <w:rsid w:val="13E5BD72"/>
    <w:rsid w:val="13EB08DC"/>
    <w:rsid w:val="13EEBF35"/>
    <w:rsid w:val="13F42281"/>
    <w:rsid w:val="14077C9A"/>
    <w:rsid w:val="14095ECD"/>
    <w:rsid w:val="14116526"/>
    <w:rsid w:val="141952AC"/>
    <w:rsid w:val="141A9374"/>
    <w:rsid w:val="14261375"/>
    <w:rsid w:val="14432CA7"/>
    <w:rsid w:val="1459F0F7"/>
    <w:rsid w:val="145CADF1"/>
    <w:rsid w:val="14687406"/>
    <w:rsid w:val="146E40AD"/>
    <w:rsid w:val="14738A20"/>
    <w:rsid w:val="147F343E"/>
    <w:rsid w:val="14860090"/>
    <w:rsid w:val="148856C6"/>
    <w:rsid w:val="1493B6F6"/>
    <w:rsid w:val="14A69761"/>
    <w:rsid w:val="14A9CDF5"/>
    <w:rsid w:val="14B4A7C8"/>
    <w:rsid w:val="14B75CFA"/>
    <w:rsid w:val="14B9FB35"/>
    <w:rsid w:val="14BA663E"/>
    <w:rsid w:val="14BE3CF6"/>
    <w:rsid w:val="14BFFD3E"/>
    <w:rsid w:val="14C3B372"/>
    <w:rsid w:val="14C7199D"/>
    <w:rsid w:val="14C97174"/>
    <w:rsid w:val="14CABBFE"/>
    <w:rsid w:val="14CE9E1F"/>
    <w:rsid w:val="14D24825"/>
    <w:rsid w:val="14E16C6D"/>
    <w:rsid w:val="14E3ED58"/>
    <w:rsid w:val="14E691BA"/>
    <w:rsid w:val="14ECD768"/>
    <w:rsid w:val="14F46220"/>
    <w:rsid w:val="14FA3018"/>
    <w:rsid w:val="14FFC698"/>
    <w:rsid w:val="1502F769"/>
    <w:rsid w:val="1503CDBA"/>
    <w:rsid w:val="15077FE6"/>
    <w:rsid w:val="15141A85"/>
    <w:rsid w:val="15199AB5"/>
    <w:rsid w:val="151F60CC"/>
    <w:rsid w:val="153856C8"/>
    <w:rsid w:val="153A5EAC"/>
    <w:rsid w:val="1541A863"/>
    <w:rsid w:val="1542CA19"/>
    <w:rsid w:val="1553316D"/>
    <w:rsid w:val="15563181"/>
    <w:rsid w:val="1561ADC4"/>
    <w:rsid w:val="15636039"/>
    <w:rsid w:val="1572BFDD"/>
    <w:rsid w:val="1576E6B9"/>
    <w:rsid w:val="1577CDC6"/>
    <w:rsid w:val="1583F361"/>
    <w:rsid w:val="15868E8C"/>
    <w:rsid w:val="158CA7CA"/>
    <w:rsid w:val="15904E57"/>
    <w:rsid w:val="1594144F"/>
    <w:rsid w:val="15A0FEDB"/>
    <w:rsid w:val="15B0A6C0"/>
    <w:rsid w:val="15B22CBF"/>
    <w:rsid w:val="15C1100B"/>
    <w:rsid w:val="15C35E3A"/>
    <w:rsid w:val="15C44A79"/>
    <w:rsid w:val="15C519EB"/>
    <w:rsid w:val="15C60539"/>
    <w:rsid w:val="15D5A66C"/>
    <w:rsid w:val="15E0D078"/>
    <w:rsid w:val="15F02979"/>
    <w:rsid w:val="1607D402"/>
    <w:rsid w:val="1620686A"/>
    <w:rsid w:val="16244E33"/>
    <w:rsid w:val="1626349E"/>
    <w:rsid w:val="1631B0BC"/>
    <w:rsid w:val="16366351"/>
    <w:rsid w:val="163DA073"/>
    <w:rsid w:val="16529BFB"/>
    <w:rsid w:val="1660D4ED"/>
    <w:rsid w:val="1661877D"/>
    <w:rsid w:val="1663F78B"/>
    <w:rsid w:val="16702DFE"/>
    <w:rsid w:val="16735643"/>
    <w:rsid w:val="167797C8"/>
    <w:rsid w:val="167C7A24"/>
    <w:rsid w:val="167D5F53"/>
    <w:rsid w:val="168ACEB8"/>
    <w:rsid w:val="16967BB7"/>
    <w:rsid w:val="1696F55A"/>
    <w:rsid w:val="16B3DCC2"/>
    <w:rsid w:val="16B8FF20"/>
    <w:rsid w:val="16B9CD16"/>
    <w:rsid w:val="16B9E5F3"/>
    <w:rsid w:val="16C9F1BF"/>
    <w:rsid w:val="16CAD6E4"/>
    <w:rsid w:val="16CCAE11"/>
    <w:rsid w:val="16D3D7A4"/>
    <w:rsid w:val="16D64FE4"/>
    <w:rsid w:val="16E3E2EC"/>
    <w:rsid w:val="16ED641C"/>
    <w:rsid w:val="16F9B977"/>
    <w:rsid w:val="16FB239C"/>
    <w:rsid w:val="16FFC09C"/>
    <w:rsid w:val="1704816F"/>
    <w:rsid w:val="170B0BD7"/>
    <w:rsid w:val="171E3B36"/>
    <w:rsid w:val="171F6A13"/>
    <w:rsid w:val="17239086"/>
    <w:rsid w:val="1727575B"/>
    <w:rsid w:val="1728E2BB"/>
    <w:rsid w:val="17338E67"/>
    <w:rsid w:val="173408DD"/>
    <w:rsid w:val="173B8F2C"/>
    <w:rsid w:val="173EF865"/>
    <w:rsid w:val="174575FB"/>
    <w:rsid w:val="1746C4C4"/>
    <w:rsid w:val="174E4DF9"/>
    <w:rsid w:val="174EA30E"/>
    <w:rsid w:val="1755DD38"/>
    <w:rsid w:val="175613AA"/>
    <w:rsid w:val="17741462"/>
    <w:rsid w:val="1778193E"/>
    <w:rsid w:val="177AA39B"/>
    <w:rsid w:val="177CF4D1"/>
    <w:rsid w:val="177EBA87"/>
    <w:rsid w:val="178F620F"/>
    <w:rsid w:val="1792ACD4"/>
    <w:rsid w:val="179492A4"/>
    <w:rsid w:val="17986697"/>
    <w:rsid w:val="17A1F23E"/>
    <w:rsid w:val="17A1FB40"/>
    <w:rsid w:val="17AD7534"/>
    <w:rsid w:val="17B56AC7"/>
    <w:rsid w:val="17B67C29"/>
    <w:rsid w:val="17BBE8CC"/>
    <w:rsid w:val="17C06ACB"/>
    <w:rsid w:val="17C3F5F0"/>
    <w:rsid w:val="17C95DB6"/>
    <w:rsid w:val="17FFDC88"/>
    <w:rsid w:val="17FFFD1A"/>
    <w:rsid w:val="1805D82C"/>
    <w:rsid w:val="18094DF0"/>
    <w:rsid w:val="180E275E"/>
    <w:rsid w:val="180EEBFF"/>
    <w:rsid w:val="1813BF55"/>
    <w:rsid w:val="18163AAE"/>
    <w:rsid w:val="181EABEC"/>
    <w:rsid w:val="181F621F"/>
    <w:rsid w:val="1826B3D6"/>
    <w:rsid w:val="1837D569"/>
    <w:rsid w:val="1839858E"/>
    <w:rsid w:val="1839E663"/>
    <w:rsid w:val="1845C522"/>
    <w:rsid w:val="184E0936"/>
    <w:rsid w:val="184E61BE"/>
    <w:rsid w:val="1850A79B"/>
    <w:rsid w:val="1855B654"/>
    <w:rsid w:val="185B6DFC"/>
    <w:rsid w:val="185C88EF"/>
    <w:rsid w:val="1860FA4C"/>
    <w:rsid w:val="186BA9EC"/>
    <w:rsid w:val="1881669A"/>
    <w:rsid w:val="188993BB"/>
    <w:rsid w:val="1891D0A3"/>
    <w:rsid w:val="189325BA"/>
    <w:rsid w:val="18955977"/>
    <w:rsid w:val="189B0E4D"/>
    <w:rsid w:val="189EF66D"/>
    <w:rsid w:val="18A1183E"/>
    <w:rsid w:val="18A81D24"/>
    <w:rsid w:val="18AB24EE"/>
    <w:rsid w:val="18B82ECF"/>
    <w:rsid w:val="18BB54E2"/>
    <w:rsid w:val="18C9C32F"/>
    <w:rsid w:val="18E3A5FD"/>
    <w:rsid w:val="18E586B2"/>
    <w:rsid w:val="18FE78BE"/>
    <w:rsid w:val="1903A123"/>
    <w:rsid w:val="19051E1D"/>
    <w:rsid w:val="190E89D5"/>
    <w:rsid w:val="191547C8"/>
    <w:rsid w:val="191E3AE8"/>
    <w:rsid w:val="191F119D"/>
    <w:rsid w:val="1923FCC1"/>
    <w:rsid w:val="19348AA2"/>
    <w:rsid w:val="1935F14C"/>
    <w:rsid w:val="193CFBD9"/>
    <w:rsid w:val="193DCF65"/>
    <w:rsid w:val="195A6402"/>
    <w:rsid w:val="195B1FE2"/>
    <w:rsid w:val="195E012B"/>
    <w:rsid w:val="19623705"/>
    <w:rsid w:val="1968A184"/>
    <w:rsid w:val="196947F9"/>
    <w:rsid w:val="197357BB"/>
    <w:rsid w:val="1973A7F8"/>
    <w:rsid w:val="19799145"/>
    <w:rsid w:val="197CA65D"/>
    <w:rsid w:val="1980114E"/>
    <w:rsid w:val="19896B7F"/>
    <w:rsid w:val="198D9609"/>
    <w:rsid w:val="199C6BFB"/>
    <w:rsid w:val="19AB156B"/>
    <w:rsid w:val="19ACD25A"/>
    <w:rsid w:val="19B0CDA3"/>
    <w:rsid w:val="19BC1DE3"/>
    <w:rsid w:val="19BFECC5"/>
    <w:rsid w:val="19CFF224"/>
    <w:rsid w:val="19D06A1F"/>
    <w:rsid w:val="19E877D2"/>
    <w:rsid w:val="19E933D3"/>
    <w:rsid w:val="19EF89B8"/>
    <w:rsid w:val="19F5C797"/>
    <w:rsid w:val="1A02A76F"/>
    <w:rsid w:val="1A0342DA"/>
    <w:rsid w:val="1A07B421"/>
    <w:rsid w:val="1A10628C"/>
    <w:rsid w:val="1A19BB2A"/>
    <w:rsid w:val="1A23E207"/>
    <w:rsid w:val="1A270694"/>
    <w:rsid w:val="1A307B14"/>
    <w:rsid w:val="1A34DFC1"/>
    <w:rsid w:val="1A39E38A"/>
    <w:rsid w:val="1A4B0C06"/>
    <w:rsid w:val="1A4CCE7F"/>
    <w:rsid w:val="1A4E2F7E"/>
    <w:rsid w:val="1A58376D"/>
    <w:rsid w:val="1A5FCDCE"/>
    <w:rsid w:val="1A618B24"/>
    <w:rsid w:val="1A64A9E4"/>
    <w:rsid w:val="1A6AB557"/>
    <w:rsid w:val="1A78F742"/>
    <w:rsid w:val="1A7FDDDC"/>
    <w:rsid w:val="1A8EEBC6"/>
    <w:rsid w:val="1A91A99A"/>
    <w:rsid w:val="1A9ABD7B"/>
    <w:rsid w:val="1AA8C233"/>
    <w:rsid w:val="1AAA2522"/>
    <w:rsid w:val="1AABD8AE"/>
    <w:rsid w:val="1AAC8D07"/>
    <w:rsid w:val="1AADFF0D"/>
    <w:rsid w:val="1AAE54C7"/>
    <w:rsid w:val="1AB160E7"/>
    <w:rsid w:val="1AB1DA17"/>
    <w:rsid w:val="1ABDB6E4"/>
    <w:rsid w:val="1AC7DC2B"/>
    <w:rsid w:val="1ACAC013"/>
    <w:rsid w:val="1AD63AA9"/>
    <w:rsid w:val="1AD6B199"/>
    <w:rsid w:val="1AE8DDA9"/>
    <w:rsid w:val="1AED06BB"/>
    <w:rsid w:val="1AF44D2B"/>
    <w:rsid w:val="1AF51920"/>
    <w:rsid w:val="1B0E33B7"/>
    <w:rsid w:val="1B22C2E6"/>
    <w:rsid w:val="1B2E4807"/>
    <w:rsid w:val="1B36AE7F"/>
    <w:rsid w:val="1B3B159F"/>
    <w:rsid w:val="1B409AB3"/>
    <w:rsid w:val="1B5376DD"/>
    <w:rsid w:val="1B638B3A"/>
    <w:rsid w:val="1B6AD755"/>
    <w:rsid w:val="1B722006"/>
    <w:rsid w:val="1B737C02"/>
    <w:rsid w:val="1B784030"/>
    <w:rsid w:val="1B7B30AD"/>
    <w:rsid w:val="1B857C5C"/>
    <w:rsid w:val="1B86772F"/>
    <w:rsid w:val="1B88CC92"/>
    <w:rsid w:val="1B8FA86D"/>
    <w:rsid w:val="1B919F32"/>
    <w:rsid w:val="1BBA5B1A"/>
    <w:rsid w:val="1BC2B5D2"/>
    <w:rsid w:val="1BC375B7"/>
    <w:rsid w:val="1BC414BF"/>
    <w:rsid w:val="1BC4AECA"/>
    <w:rsid w:val="1BC6D143"/>
    <w:rsid w:val="1BD03842"/>
    <w:rsid w:val="1BD47085"/>
    <w:rsid w:val="1BE0BC8A"/>
    <w:rsid w:val="1BE1A171"/>
    <w:rsid w:val="1BE4AA93"/>
    <w:rsid w:val="1BEE5533"/>
    <w:rsid w:val="1BF12295"/>
    <w:rsid w:val="1BF14456"/>
    <w:rsid w:val="1BFAEC4C"/>
    <w:rsid w:val="1C001B62"/>
    <w:rsid w:val="1C038089"/>
    <w:rsid w:val="1C079D41"/>
    <w:rsid w:val="1C09A11F"/>
    <w:rsid w:val="1C0A5579"/>
    <w:rsid w:val="1C13B8C8"/>
    <w:rsid w:val="1C41E6E0"/>
    <w:rsid w:val="1C45CD51"/>
    <w:rsid w:val="1C4BDEB6"/>
    <w:rsid w:val="1C4CB188"/>
    <w:rsid w:val="1C50CA1E"/>
    <w:rsid w:val="1C554242"/>
    <w:rsid w:val="1C57D398"/>
    <w:rsid w:val="1C5C564C"/>
    <w:rsid w:val="1C66DCF3"/>
    <w:rsid w:val="1C69648E"/>
    <w:rsid w:val="1C6ADE84"/>
    <w:rsid w:val="1C712CA5"/>
    <w:rsid w:val="1C7B27BE"/>
    <w:rsid w:val="1C86466B"/>
    <w:rsid w:val="1C8C265D"/>
    <w:rsid w:val="1C98C4E6"/>
    <w:rsid w:val="1C9A4A28"/>
    <w:rsid w:val="1C9D808C"/>
    <w:rsid w:val="1C9F2AFD"/>
    <w:rsid w:val="1CAD0373"/>
    <w:rsid w:val="1CAD4FA0"/>
    <w:rsid w:val="1CC05D7E"/>
    <w:rsid w:val="1CCD288D"/>
    <w:rsid w:val="1CD97A1D"/>
    <w:rsid w:val="1CDAE603"/>
    <w:rsid w:val="1CDB4DA5"/>
    <w:rsid w:val="1CDEAA17"/>
    <w:rsid w:val="1CE20071"/>
    <w:rsid w:val="1CE3B47C"/>
    <w:rsid w:val="1CE4D6CD"/>
    <w:rsid w:val="1CEB8CB8"/>
    <w:rsid w:val="1CF8636D"/>
    <w:rsid w:val="1CFAD986"/>
    <w:rsid w:val="1D0634EC"/>
    <w:rsid w:val="1D104172"/>
    <w:rsid w:val="1D173FF8"/>
    <w:rsid w:val="1D1C6D06"/>
    <w:rsid w:val="1D29F9E0"/>
    <w:rsid w:val="1D399DCF"/>
    <w:rsid w:val="1D3A00E0"/>
    <w:rsid w:val="1D48DD07"/>
    <w:rsid w:val="1D4D5343"/>
    <w:rsid w:val="1D5352E3"/>
    <w:rsid w:val="1D54178A"/>
    <w:rsid w:val="1D5F28D4"/>
    <w:rsid w:val="1D6756F7"/>
    <w:rsid w:val="1D6871C0"/>
    <w:rsid w:val="1D72515A"/>
    <w:rsid w:val="1D7410DC"/>
    <w:rsid w:val="1D742565"/>
    <w:rsid w:val="1D7BEC39"/>
    <w:rsid w:val="1D84E057"/>
    <w:rsid w:val="1D9039CC"/>
    <w:rsid w:val="1D921B68"/>
    <w:rsid w:val="1D9379F1"/>
    <w:rsid w:val="1D9D7472"/>
    <w:rsid w:val="1DA235DC"/>
    <w:rsid w:val="1DACCE38"/>
    <w:rsid w:val="1DAFBE70"/>
    <w:rsid w:val="1DB4CC75"/>
    <w:rsid w:val="1DB6E190"/>
    <w:rsid w:val="1DBFE364"/>
    <w:rsid w:val="1DC16CD9"/>
    <w:rsid w:val="1DC25E10"/>
    <w:rsid w:val="1DC402F8"/>
    <w:rsid w:val="1DC481CA"/>
    <w:rsid w:val="1DC72267"/>
    <w:rsid w:val="1DC795AA"/>
    <w:rsid w:val="1DC80525"/>
    <w:rsid w:val="1DD48C87"/>
    <w:rsid w:val="1DD5C0B7"/>
    <w:rsid w:val="1DD93A16"/>
    <w:rsid w:val="1DDB81AE"/>
    <w:rsid w:val="1DDE381D"/>
    <w:rsid w:val="1DE021E5"/>
    <w:rsid w:val="1DE9849A"/>
    <w:rsid w:val="1DF01D83"/>
    <w:rsid w:val="1DF6B4E9"/>
    <w:rsid w:val="1DF733F9"/>
    <w:rsid w:val="1DFB4A75"/>
    <w:rsid w:val="1DFF0F5B"/>
    <w:rsid w:val="1E01F98C"/>
    <w:rsid w:val="1E12E2AA"/>
    <w:rsid w:val="1E14B242"/>
    <w:rsid w:val="1E24055F"/>
    <w:rsid w:val="1E32B9CF"/>
    <w:rsid w:val="1E339964"/>
    <w:rsid w:val="1E384D30"/>
    <w:rsid w:val="1E56F3CE"/>
    <w:rsid w:val="1E71564C"/>
    <w:rsid w:val="1E74C513"/>
    <w:rsid w:val="1E7B2F4D"/>
    <w:rsid w:val="1E7EBBE5"/>
    <w:rsid w:val="1E806925"/>
    <w:rsid w:val="1E8365BD"/>
    <w:rsid w:val="1E87CC16"/>
    <w:rsid w:val="1E922CA1"/>
    <w:rsid w:val="1E9956AF"/>
    <w:rsid w:val="1E997B04"/>
    <w:rsid w:val="1EA30D8E"/>
    <w:rsid w:val="1EC90F97"/>
    <w:rsid w:val="1ECC21F9"/>
    <w:rsid w:val="1ECF86AA"/>
    <w:rsid w:val="1ED151F8"/>
    <w:rsid w:val="1ED9B543"/>
    <w:rsid w:val="1EDBD7A1"/>
    <w:rsid w:val="1EDD6C38"/>
    <w:rsid w:val="1EDE247C"/>
    <w:rsid w:val="1EE0C1A0"/>
    <w:rsid w:val="1EE35C33"/>
    <w:rsid w:val="1EF0065A"/>
    <w:rsid w:val="1EF1FE58"/>
    <w:rsid w:val="1EF5B6A4"/>
    <w:rsid w:val="1EF7D4F6"/>
    <w:rsid w:val="1EFBF8EA"/>
    <w:rsid w:val="1EFDC101"/>
    <w:rsid w:val="1EFEC62B"/>
    <w:rsid w:val="1F01EBC3"/>
    <w:rsid w:val="1F046AC3"/>
    <w:rsid w:val="1F09AED3"/>
    <w:rsid w:val="1F09E1D1"/>
    <w:rsid w:val="1F0B8502"/>
    <w:rsid w:val="1F0E9C53"/>
    <w:rsid w:val="1F11DEFD"/>
    <w:rsid w:val="1F14507B"/>
    <w:rsid w:val="1F15D20B"/>
    <w:rsid w:val="1F1D1FCD"/>
    <w:rsid w:val="1F219986"/>
    <w:rsid w:val="1F2EDB78"/>
    <w:rsid w:val="1F32B5BB"/>
    <w:rsid w:val="1F33C66A"/>
    <w:rsid w:val="1F3AFC68"/>
    <w:rsid w:val="1F3BD5B9"/>
    <w:rsid w:val="1F3BE1D6"/>
    <w:rsid w:val="1F431CF2"/>
    <w:rsid w:val="1F51776E"/>
    <w:rsid w:val="1F56CFB9"/>
    <w:rsid w:val="1F574664"/>
    <w:rsid w:val="1F6D3AA5"/>
    <w:rsid w:val="1F72F26E"/>
    <w:rsid w:val="1F73785F"/>
    <w:rsid w:val="1F742049"/>
    <w:rsid w:val="1F7AA646"/>
    <w:rsid w:val="1F7CA50E"/>
    <w:rsid w:val="1F7D2F2A"/>
    <w:rsid w:val="1F7F49D1"/>
    <w:rsid w:val="1F889B52"/>
    <w:rsid w:val="1F8BEA5D"/>
    <w:rsid w:val="1F93CEA3"/>
    <w:rsid w:val="1F9C507B"/>
    <w:rsid w:val="1FA93063"/>
    <w:rsid w:val="1FB338F4"/>
    <w:rsid w:val="1FB37492"/>
    <w:rsid w:val="1FC6EE34"/>
    <w:rsid w:val="1FC7D0E3"/>
    <w:rsid w:val="1FED73CB"/>
    <w:rsid w:val="1FFD1546"/>
    <w:rsid w:val="1FFD4110"/>
    <w:rsid w:val="2007FE3B"/>
    <w:rsid w:val="2008331F"/>
    <w:rsid w:val="20150270"/>
    <w:rsid w:val="20187767"/>
    <w:rsid w:val="20192C68"/>
    <w:rsid w:val="201F3C24"/>
    <w:rsid w:val="20201F1A"/>
    <w:rsid w:val="20292C29"/>
    <w:rsid w:val="202BFCD4"/>
    <w:rsid w:val="202C9474"/>
    <w:rsid w:val="20393689"/>
    <w:rsid w:val="20397F3D"/>
    <w:rsid w:val="2039AFDB"/>
    <w:rsid w:val="20416B9E"/>
    <w:rsid w:val="2042685A"/>
    <w:rsid w:val="204D4B29"/>
    <w:rsid w:val="20555EF4"/>
    <w:rsid w:val="205A2CFA"/>
    <w:rsid w:val="205BD728"/>
    <w:rsid w:val="205DF87C"/>
    <w:rsid w:val="20621373"/>
    <w:rsid w:val="206B5B52"/>
    <w:rsid w:val="2070AA41"/>
    <w:rsid w:val="20785457"/>
    <w:rsid w:val="20891FD7"/>
    <w:rsid w:val="208B696D"/>
    <w:rsid w:val="208E7ABB"/>
    <w:rsid w:val="20918731"/>
    <w:rsid w:val="20965502"/>
    <w:rsid w:val="20AAE350"/>
    <w:rsid w:val="20AE7283"/>
    <w:rsid w:val="20B2BFEA"/>
    <w:rsid w:val="20B6CC7C"/>
    <w:rsid w:val="20BBFD8A"/>
    <w:rsid w:val="20CF003B"/>
    <w:rsid w:val="20D03490"/>
    <w:rsid w:val="20D20441"/>
    <w:rsid w:val="20D9C71B"/>
    <w:rsid w:val="20DBDF66"/>
    <w:rsid w:val="20EBE01C"/>
    <w:rsid w:val="20EF217A"/>
    <w:rsid w:val="20F1B23F"/>
    <w:rsid w:val="20FE213F"/>
    <w:rsid w:val="210131E6"/>
    <w:rsid w:val="21132270"/>
    <w:rsid w:val="21133FD2"/>
    <w:rsid w:val="21161F78"/>
    <w:rsid w:val="2118E245"/>
    <w:rsid w:val="211A9F15"/>
    <w:rsid w:val="2124A85B"/>
    <w:rsid w:val="21269A2E"/>
    <w:rsid w:val="2128AC99"/>
    <w:rsid w:val="213BF277"/>
    <w:rsid w:val="2146398A"/>
    <w:rsid w:val="2149A949"/>
    <w:rsid w:val="21547EBA"/>
    <w:rsid w:val="216A736E"/>
    <w:rsid w:val="2176D308"/>
    <w:rsid w:val="217FD618"/>
    <w:rsid w:val="2181868A"/>
    <w:rsid w:val="2186353A"/>
    <w:rsid w:val="218DB5CB"/>
    <w:rsid w:val="219E9F29"/>
    <w:rsid w:val="219FE322"/>
    <w:rsid w:val="21A33945"/>
    <w:rsid w:val="21A749FE"/>
    <w:rsid w:val="21B35B02"/>
    <w:rsid w:val="21E0EA32"/>
    <w:rsid w:val="21E62221"/>
    <w:rsid w:val="21F118F3"/>
    <w:rsid w:val="21F26964"/>
    <w:rsid w:val="21F740A4"/>
    <w:rsid w:val="21FA2A65"/>
    <w:rsid w:val="21FC6709"/>
    <w:rsid w:val="21FDF126"/>
    <w:rsid w:val="221402FF"/>
    <w:rsid w:val="221E322A"/>
    <w:rsid w:val="223031F0"/>
    <w:rsid w:val="223857BD"/>
    <w:rsid w:val="224A2D91"/>
    <w:rsid w:val="224CBEA8"/>
    <w:rsid w:val="22542C16"/>
    <w:rsid w:val="22567F2E"/>
    <w:rsid w:val="225821DF"/>
    <w:rsid w:val="22589C33"/>
    <w:rsid w:val="2259C375"/>
    <w:rsid w:val="2265FA4F"/>
    <w:rsid w:val="22667DC4"/>
    <w:rsid w:val="22691289"/>
    <w:rsid w:val="226EDFC0"/>
    <w:rsid w:val="2272880E"/>
    <w:rsid w:val="227525D2"/>
    <w:rsid w:val="22758494"/>
    <w:rsid w:val="22758D75"/>
    <w:rsid w:val="227C26CD"/>
    <w:rsid w:val="22907EE7"/>
    <w:rsid w:val="2295E629"/>
    <w:rsid w:val="2297A56C"/>
    <w:rsid w:val="229C7816"/>
    <w:rsid w:val="22A028C8"/>
    <w:rsid w:val="22A66384"/>
    <w:rsid w:val="22AE0820"/>
    <w:rsid w:val="22B8E198"/>
    <w:rsid w:val="22BD2FDD"/>
    <w:rsid w:val="22C8D1D4"/>
    <w:rsid w:val="22D8D4C4"/>
    <w:rsid w:val="22DCCF9C"/>
    <w:rsid w:val="22DFCFBF"/>
    <w:rsid w:val="22E7D6AB"/>
    <w:rsid w:val="22EE8017"/>
    <w:rsid w:val="22F44871"/>
    <w:rsid w:val="22FB53E2"/>
    <w:rsid w:val="22FC97D3"/>
    <w:rsid w:val="230F6775"/>
    <w:rsid w:val="2310072C"/>
    <w:rsid w:val="231309EB"/>
    <w:rsid w:val="2318FC88"/>
    <w:rsid w:val="231AA2E4"/>
    <w:rsid w:val="231AB8C7"/>
    <w:rsid w:val="2327F69C"/>
    <w:rsid w:val="232FDF2D"/>
    <w:rsid w:val="2336FB5F"/>
    <w:rsid w:val="2341B0A7"/>
    <w:rsid w:val="2346C10D"/>
    <w:rsid w:val="2362ADC2"/>
    <w:rsid w:val="23769F62"/>
    <w:rsid w:val="237FFE00"/>
    <w:rsid w:val="2391EF60"/>
    <w:rsid w:val="239A4BF7"/>
    <w:rsid w:val="239D9D2D"/>
    <w:rsid w:val="239E16BF"/>
    <w:rsid w:val="23AB7D3E"/>
    <w:rsid w:val="23AC3DA0"/>
    <w:rsid w:val="23B25032"/>
    <w:rsid w:val="23B49F4A"/>
    <w:rsid w:val="23B96F20"/>
    <w:rsid w:val="23BAF924"/>
    <w:rsid w:val="23BE388A"/>
    <w:rsid w:val="23BF16A8"/>
    <w:rsid w:val="23C98F0C"/>
    <w:rsid w:val="23EA5836"/>
    <w:rsid w:val="23EBD07A"/>
    <w:rsid w:val="23F216E9"/>
    <w:rsid w:val="2405B38A"/>
    <w:rsid w:val="241905EC"/>
    <w:rsid w:val="241BBF7B"/>
    <w:rsid w:val="242043E2"/>
    <w:rsid w:val="24210B55"/>
    <w:rsid w:val="242FF69A"/>
    <w:rsid w:val="24330644"/>
    <w:rsid w:val="2435EA1C"/>
    <w:rsid w:val="24381F62"/>
    <w:rsid w:val="243DD767"/>
    <w:rsid w:val="24532678"/>
    <w:rsid w:val="2457BF88"/>
    <w:rsid w:val="245BB743"/>
    <w:rsid w:val="245E91A5"/>
    <w:rsid w:val="2461F8EA"/>
    <w:rsid w:val="2475BA5E"/>
    <w:rsid w:val="247759D7"/>
    <w:rsid w:val="24802EA5"/>
    <w:rsid w:val="2480C71C"/>
    <w:rsid w:val="248BE14C"/>
    <w:rsid w:val="24910226"/>
    <w:rsid w:val="2494D4F2"/>
    <w:rsid w:val="24A526FD"/>
    <w:rsid w:val="24B16A04"/>
    <w:rsid w:val="24C34C9D"/>
    <w:rsid w:val="24C384BA"/>
    <w:rsid w:val="24DA4A34"/>
    <w:rsid w:val="24E0434E"/>
    <w:rsid w:val="24E15A82"/>
    <w:rsid w:val="24E1BB8B"/>
    <w:rsid w:val="24E61993"/>
    <w:rsid w:val="24E8CD9C"/>
    <w:rsid w:val="24E9F6EB"/>
    <w:rsid w:val="24F4D213"/>
    <w:rsid w:val="2501B1F1"/>
    <w:rsid w:val="25025AFA"/>
    <w:rsid w:val="250810A6"/>
    <w:rsid w:val="250BC3A7"/>
    <w:rsid w:val="251A4D22"/>
    <w:rsid w:val="251B4BE3"/>
    <w:rsid w:val="2526AB7D"/>
    <w:rsid w:val="252FFED2"/>
    <w:rsid w:val="253428DB"/>
    <w:rsid w:val="25377F32"/>
    <w:rsid w:val="25393715"/>
    <w:rsid w:val="25462B33"/>
    <w:rsid w:val="25478FD1"/>
    <w:rsid w:val="254FFF7D"/>
    <w:rsid w:val="2550FAA6"/>
    <w:rsid w:val="2552E87A"/>
    <w:rsid w:val="2553560C"/>
    <w:rsid w:val="2555426E"/>
    <w:rsid w:val="25586528"/>
    <w:rsid w:val="255A1B6D"/>
    <w:rsid w:val="255BECB4"/>
    <w:rsid w:val="256694AE"/>
    <w:rsid w:val="256C6314"/>
    <w:rsid w:val="256CA888"/>
    <w:rsid w:val="25705710"/>
    <w:rsid w:val="25737AA3"/>
    <w:rsid w:val="2577B6B9"/>
    <w:rsid w:val="257EF480"/>
    <w:rsid w:val="258F3D4E"/>
    <w:rsid w:val="25A1929C"/>
    <w:rsid w:val="25AC2478"/>
    <w:rsid w:val="25AE595C"/>
    <w:rsid w:val="25B9A568"/>
    <w:rsid w:val="25BCE906"/>
    <w:rsid w:val="25C3ADF7"/>
    <w:rsid w:val="25CF0410"/>
    <w:rsid w:val="25CF1951"/>
    <w:rsid w:val="25D56E19"/>
    <w:rsid w:val="25D64A43"/>
    <w:rsid w:val="25DBEAB0"/>
    <w:rsid w:val="25E9E7CA"/>
    <w:rsid w:val="25F148F2"/>
    <w:rsid w:val="25F4AF19"/>
    <w:rsid w:val="25F5A3FA"/>
    <w:rsid w:val="25FE2095"/>
    <w:rsid w:val="260245DE"/>
    <w:rsid w:val="260B884C"/>
    <w:rsid w:val="2615A43E"/>
    <w:rsid w:val="262A164F"/>
    <w:rsid w:val="262C2FDC"/>
    <w:rsid w:val="262D739A"/>
    <w:rsid w:val="2634CC1C"/>
    <w:rsid w:val="26397765"/>
    <w:rsid w:val="26431E83"/>
    <w:rsid w:val="26471919"/>
    <w:rsid w:val="2652E372"/>
    <w:rsid w:val="2656F03F"/>
    <w:rsid w:val="265A6746"/>
    <w:rsid w:val="265D698C"/>
    <w:rsid w:val="266E8979"/>
    <w:rsid w:val="267D39CB"/>
    <w:rsid w:val="26A13A60"/>
    <w:rsid w:val="26A19B56"/>
    <w:rsid w:val="26A69F2D"/>
    <w:rsid w:val="26A7740E"/>
    <w:rsid w:val="26A88004"/>
    <w:rsid w:val="26C74CCB"/>
    <w:rsid w:val="26D18110"/>
    <w:rsid w:val="26DA5686"/>
    <w:rsid w:val="26E0A7B0"/>
    <w:rsid w:val="26F6EDFC"/>
    <w:rsid w:val="26FF8248"/>
    <w:rsid w:val="270299AD"/>
    <w:rsid w:val="270BCC45"/>
    <w:rsid w:val="271E096C"/>
    <w:rsid w:val="2725DCFE"/>
    <w:rsid w:val="272BD08E"/>
    <w:rsid w:val="272C0B1E"/>
    <w:rsid w:val="272F3882"/>
    <w:rsid w:val="27309163"/>
    <w:rsid w:val="27354E8D"/>
    <w:rsid w:val="2737C39D"/>
    <w:rsid w:val="27408BE0"/>
    <w:rsid w:val="27437756"/>
    <w:rsid w:val="27485321"/>
    <w:rsid w:val="274968BF"/>
    <w:rsid w:val="2761802A"/>
    <w:rsid w:val="2780ACA3"/>
    <w:rsid w:val="278485B4"/>
    <w:rsid w:val="2790F3EA"/>
    <w:rsid w:val="2790F903"/>
    <w:rsid w:val="279FFF1B"/>
    <w:rsid w:val="27AE67AA"/>
    <w:rsid w:val="27B3167E"/>
    <w:rsid w:val="27B88025"/>
    <w:rsid w:val="27C58A11"/>
    <w:rsid w:val="27C9770B"/>
    <w:rsid w:val="27DB4CF2"/>
    <w:rsid w:val="27DBC418"/>
    <w:rsid w:val="27E47BB3"/>
    <w:rsid w:val="27EF7D7C"/>
    <w:rsid w:val="27F48575"/>
    <w:rsid w:val="27FA31B0"/>
    <w:rsid w:val="27FAE824"/>
    <w:rsid w:val="27FBE2D0"/>
    <w:rsid w:val="280716DE"/>
    <w:rsid w:val="28083FF7"/>
    <w:rsid w:val="280B755C"/>
    <w:rsid w:val="280BA2A6"/>
    <w:rsid w:val="282298E8"/>
    <w:rsid w:val="28343BF7"/>
    <w:rsid w:val="2837383C"/>
    <w:rsid w:val="283AC01F"/>
    <w:rsid w:val="283EB5F2"/>
    <w:rsid w:val="2863537A"/>
    <w:rsid w:val="28660381"/>
    <w:rsid w:val="286795E9"/>
    <w:rsid w:val="286A3E4D"/>
    <w:rsid w:val="286EB94F"/>
    <w:rsid w:val="2880EF13"/>
    <w:rsid w:val="288C96F3"/>
    <w:rsid w:val="288F981A"/>
    <w:rsid w:val="289005EA"/>
    <w:rsid w:val="2894E483"/>
    <w:rsid w:val="28953E16"/>
    <w:rsid w:val="289A917F"/>
    <w:rsid w:val="289C505E"/>
    <w:rsid w:val="28A33D1E"/>
    <w:rsid w:val="28A6C620"/>
    <w:rsid w:val="28AB1B65"/>
    <w:rsid w:val="28B4E192"/>
    <w:rsid w:val="28B90285"/>
    <w:rsid w:val="28BC312C"/>
    <w:rsid w:val="28D3E32D"/>
    <w:rsid w:val="28D4F188"/>
    <w:rsid w:val="28D6E8BC"/>
    <w:rsid w:val="28D98E0D"/>
    <w:rsid w:val="28F0418B"/>
    <w:rsid w:val="28F6EDD9"/>
    <w:rsid w:val="28FA83AA"/>
    <w:rsid w:val="29077CC6"/>
    <w:rsid w:val="291220D2"/>
    <w:rsid w:val="2912A48E"/>
    <w:rsid w:val="29223A88"/>
    <w:rsid w:val="29238395"/>
    <w:rsid w:val="2940D421"/>
    <w:rsid w:val="294674B4"/>
    <w:rsid w:val="29492B81"/>
    <w:rsid w:val="294A23E2"/>
    <w:rsid w:val="294E2D0B"/>
    <w:rsid w:val="2951910A"/>
    <w:rsid w:val="29531E35"/>
    <w:rsid w:val="295917A5"/>
    <w:rsid w:val="29605A73"/>
    <w:rsid w:val="2963DB3C"/>
    <w:rsid w:val="2975114E"/>
    <w:rsid w:val="29821D89"/>
    <w:rsid w:val="299A96D8"/>
    <w:rsid w:val="299B013D"/>
    <w:rsid w:val="299D2969"/>
    <w:rsid w:val="29AA49C2"/>
    <w:rsid w:val="29B75A2C"/>
    <w:rsid w:val="29C163E5"/>
    <w:rsid w:val="29C7A869"/>
    <w:rsid w:val="29CFD5CE"/>
    <w:rsid w:val="29D02859"/>
    <w:rsid w:val="29DB0B6E"/>
    <w:rsid w:val="29DD822F"/>
    <w:rsid w:val="29E1EC34"/>
    <w:rsid w:val="29E900E8"/>
    <w:rsid w:val="29EB95D8"/>
    <w:rsid w:val="29EFD48D"/>
    <w:rsid w:val="29F93B46"/>
    <w:rsid w:val="29FECEB2"/>
    <w:rsid w:val="2A01B8D5"/>
    <w:rsid w:val="2A021E2C"/>
    <w:rsid w:val="2A080B5F"/>
    <w:rsid w:val="2A08927F"/>
    <w:rsid w:val="2A08A942"/>
    <w:rsid w:val="2A11E474"/>
    <w:rsid w:val="2A1B91AA"/>
    <w:rsid w:val="2A1D04BB"/>
    <w:rsid w:val="2A29BAE3"/>
    <w:rsid w:val="2A2A63BF"/>
    <w:rsid w:val="2A2C9B41"/>
    <w:rsid w:val="2A30D23A"/>
    <w:rsid w:val="2A4620B9"/>
    <w:rsid w:val="2A61EA09"/>
    <w:rsid w:val="2A65D5D3"/>
    <w:rsid w:val="2A6A06F3"/>
    <w:rsid w:val="2A6BB705"/>
    <w:rsid w:val="2A6EA3EC"/>
    <w:rsid w:val="2A744479"/>
    <w:rsid w:val="2A76B2F5"/>
    <w:rsid w:val="2A8445C0"/>
    <w:rsid w:val="2A8D9255"/>
    <w:rsid w:val="2AA3AA4E"/>
    <w:rsid w:val="2AACF1F7"/>
    <w:rsid w:val="2AC1496A"/>
    <w:rsid w:val="2AC5E9EB"/>
    <w:rsid w:val="2AD71C7B"/>
    <w:rsid w:val="2AE5F203"/>
    <w:rsid w:val="2AE96018"/>
    <w:rsid w:val="2AED1983"/>
    <w:rsid w:val="2AEFA126"/>
    <w:rsid w:val="2AF44B6B"/>
    <w:rsid w:val="2AF8EB25"/>
    <w:rsid w:val="2B003F93"/>
    <w:rsid w:val="2B02A9EB"/>
    <w:rsid w:val="2B16CD64"/>
    <w:rsid w:val="2B213106"/>
    <w:rsid w:val="2B217778"/>
    <w:rsid w:val="2B26B085"/>
    <w:rsid w:val="2B287145"/>
    <w:rsid w:val="2B334B31"/>
    <w:rsid w:val="2B3AC7CB"/>
    <w:rsid w:val="2B3B6170"/>
    <w:rsid w:val="2B3B8572"/>
    <w:rsid w:val="2B3C4927"/>
    <w:rsid w:val="2B43933C"/>
    <w:rsid w:val="2B48E17E"/>
    <w:rsid w:val="2B519761"/>
    <w:rsid w:val="2B57C005"/>
    <w:rsid w:val="2B5A016C"/>
    <w:rsid w:val="2B625FDC"/>
    <w:rsid w:val="2B6AA0AA"/>
    <w:rsid w:val="2B6C11AA"/>
    <w:rsid w:val="2B6E55C8"/>
    <w:rsid w:val="2B75B611"/>
    <w:rsid w:val="2B797E9D"/>
    <w:rsid w:val="2B82E7AC"/>
    <w:rsid w:val="2B83E26E"/>
    <w:rsid w:val="2B84A4C4"/>
    <w:rsid w:val="2B8693F9"/>
    <w:rsid w:val="2B8983DF"/>
    <w:rsid w:val="2B905982"/>
    <w:rsid w:val="2B9A9F13"/>
    <w:rsid w:val="2B9C1EE6"/>
    <w:rsid w:val="2BA479A3"/>
    <w:rsid w:val="2BB267CE"/>
    <w:rsid w:val="2BC04E12"/>
    <w:rsid w:val="2BC8DB28"/>
    <w:rsid w:val="2BC8F90A"/>
    <w:rsid w:val="2BD799E4"/>
    <w:rsid w:val="2BE10013"/>
    <w:rsid w:val="2BF2FDE7"/>
    <w:rsid w:val="2BF6F897"/>
    <w:rsid w:val="2BFAE38D"/>
    <w:rsid w:val="2C042ED8"/>
    <w:rsid w:val="2C0CAA6F"/>
    <w:rsid w:val="2C0E4888"/>
    <w:rsid w:val="2C1014DA"/>
    <w:rsid w:val="2C115973"/>
    <w:rsid w:val="2C15F7CD"/>
    <w:rsid w:val="2C21C00C"/>
    <w:rsid w:val="2C243B9E"/>
    <w:rsid w:val="2C2561D5"/>
    <w:rsid w:val="2C2619CD"/>
    <w:rsid w:val="2C268F33"/>
    <w:rsid w:val="2C26E268"/>
    <w:rsid w:val="2C38E0FC"/>
    <w:rsid w:val="2C3D7F78"/>
    <w:rsid w:val="2C3FAA21"/>
    <w:rsid w:val="2C3FD796"/>
    <w:rsid w:val="2C414541"/>
    <w:rsid w:val="2C49BC2D"/>
    <w:rsid w:val="2C4ED5C4"/>
    <w:rsid w:val="2C5562AA"/>
    <w:rsid w:val="2C628F0D"/>
    <w:rsid w:val="2C67E4CE"/>
    <w:rsid w:val="2C6F1A33"/>
    <w:rsid w:val="2C6FB41A"/>
    <w:rsid w:val="2C7BB900"/>
    <w:rsid w:val="2C85C60F"/>
    <w:rsid w:val="2C8847D8"/>
    <w:rsid w:val="2C8CD274"/>
    <w:rsid w:val="2CA21922"/>
    <w:rsid w:val="2CA43980"/>
    <w:rsid w:val="2CADE317"/>
    <w:rsid w:val="2CB1939F"/>
    <w:rsid w:val="2CB1DAFF"/>
    <w:rsid w:val="2CBCBA66"/>
    <w:rsid w:val="2CC491FA"/>
    <w:rsid w:val="2CC69AA1"/>
    <w:rsid w:val="2CD70F6C"/>
    <w:rsid w:val="2CF50B4A"/>
    <w:rsid w:val="2CFF06BB"/>
    <w:rsid w:val="2D049942"/>
    <w:rsid w:val="2D128672"/>
    <w:rsid w:val="2D2622F2"/>
    <w:rsid w:val="2D2BF9A2"/>
    <w:rsid w:val="2D30C63C"/>
    <w:rsid w:val="2D3DE8F8"/>
    <w:rsid w:val="2D3E3656"/>
    <w:rsid w:val="2D4788D9"/>
    <w:rsid w:val="2D488401"/>
    <w:rsid w:val="2D530D4F"/>
    <w:rsid w:val="2D53F563"/>
    <w:rsid w:val="2D63F491"/>
    <w:rsid w:val="2D693C3D"/>
    <w:rsid w:val="2D6BF980"/>
    <w:rsid w:val="2D6CFC5B"/>
    <w:rsid w:val="2D78EA0A"/>
    <w:rsid w:val="2D859525"/>
    <w:rsid w:val="2D95B3E9"/>
    <w:rsid w:val="2D990B3A"/>
    <w:rsid w:val="2D9E7E49"/>
    <w:rsid w:val="2DA25C90"/>
    <w:rsid w:val="2DA39D7F"/>
    <w:rsid w:val="2DAAFA6C"/>
    <w:rsid w:val="2DABE53B"/>
    <w:rsid w:val="2DAD7732"/>
    <w:rsid w:val="2DAE1DDB"/>
    <w:rsid w:val="2DAF005E"/>
    <w:rsid w:val="2DB5DB4C"/>
    <w:rsid w:val="2DBD305F"/>
    <w:rsid w:val="2DCD6374"/>
    <w:rsid w:val="2DD2F168"/>
    <w:rsid w:val="2DD53AD9"/>
    <w:rsid w:val="2DDC8DBA"/>
    <w:rsid w:val="2DDD5F37"/>
    <w:rsid w:val="2DE88554"/>
    <w:rsid w:val="2DE8F98B"/>
    <w:rsid w:val="2DF1E7A0"/>
    <w:rsid w:val="2DF23758"/>
    <w:rsid w:val="2DF30455"/>
    <w:rsid w:val="2DF5095E"/>
    <w:rsid w:val="2DF5A712"/>
    <w:rsid w:val="2DFDF3B6"/>
    <w:rsid w:val="2DFE389D"/>
    <w:rsid w:val="2E07F3A7"/>
    <w:rsid w:val="2E175312"/>
    <w:rsid w:val="2E1D54B2"/>
    <w:rsid w:val="2E2AC526"/>
    <w:rsid w:val="2E30C49C"/>
    <w:rsid w:val="2E38E07D"/>
    <w:rsid w:val="2E3A886F"/>
    <w:rsid w:val="2E477B32"/>
    <w:rsid w:val="2E4C4129"/>
    <w:rsid w:val="2E54540F"/>
    <w:rsid w:val="2E6435E2"/>
    <w:rsid w:val="2E69B263"/>
    <w:rsid w:val="2E710448"/>
    <w:rsid w:val="2E72421A"/>
    <w:rsid w:val="2E772908"/>
    <w:rsid w:val="2E7A1911"/>
    <w:rsid w:val="2E971A7B"/>
    <w:rsid w:val="2EA8B22C"/>
    <w:rsid w:val="2EA94C62"/>
    <w:rsid w:val="2EB2E573"/>
    <w:rsid w:val="2EBF93F0"/>
    <w:rsid w:val="2EC225C4"/>
    <w:rsid w:val="2ED20CBB"/>
    <w:rsid w:val="2ED71F58"/>
    <w:rsid w:val="2EEDC031"/>
    <w:rsid w:val="2EFAA000"/>
    <w:rsid w:val="2EFE208B"/>
    <w:rsid w:val="2EFED682"/>
    <w:rsid w:val="2F02CEFA"/>
    <w:rsid w:val="2F14B684"/>
    <w:rsid w:val="2F1EAA2E"/>
    <w:rsid w:val="2F1F87E8"/>
    <w:rsid w:val="2F2736A4"/>
    <w:rsid w:val="2F2A0E7B"/>
    <w:rsid w:val="2F2A23AC"/>
    <w:rsid w:val="2F32DCB8"/>
    <w:rsid w:val="2F336DC6"/>
    <w:rsid w:val="2F42D26E"/>
    <w:rsid w:val="2F4EEA10"/>
    <w:rsid w:val="2F521C75"/>
    <w:rsid w:val="2F54A72E"/>
    <w:rsid w:val="2F5BC9A8"/>
    <w:rsid w:val="2F65196E"/>
    <w:rsid w:val="2F67ECC2"/>
    <w:rsid w:val="2F6964DB"/>
    <w:rsid w:val="2F7415E2"/>
    <w:rsid w:val="2F7621A5"/>
    <w:rsid w:val="2F7D59E5"/>
    <w:rsid w:val="2F7DB998"/>
    <w:rsid w:val="2F823AC9"/>
    <w:rsid w:val="2F8758A5"/>
    <w:rsid w:val="2F8F4D62"/>
    <w:rsid w:val="2F94B498"/>
    <w:rsid w:val="2F9AF89E"/>
    <w:rsid w:val="2FAB9A2E"/>
    <w:rsid w:val="2FADB1AD"/>
    <w:rsid w:val="2FB1BC54"/>
    <w:rsid w:val="2FB67EB1"/>
    <w:rsid w:val="2FB6A53E"/>
    <w:rsid w:val="2FBC0EEC"/>
    <w:rsid w:val="2FBC1995"/>
    <w:rsid w:val="2FBC923B"/>
    <w:rsid w:val="2FCA8B5F"/>
    <w:rsid w:val="2FCCF00A"/>
    <w:rsid w:val="2FD06910"/>
    <w:rsid w:val="2FD4C8FA"/>
    <w:rsid w:val="2FD50BD5"/>
    <w:rsid w:val="2FE6D05A"/>
    <w:rsid w:val="2FE9AA5C"/>
    <w:rsid w:val="2FF0A190"/>
    <w:rsid w:val="2FFA0BE4"/>
    <w:rsid w:val="30016E56"/>
    <w:rsid w:val="3005982C"/>
    <w:rsid w:val="30081FB3"/>
    <w:rsid w:val="300BB886"/>
    <w:rsid w:val="300DF730"/>
    <w:rsid w:val="30109AA3"/>
    <w:rsid w:val="3010E0EE"/>
    <w:rsid w:val="3014750F"/>
    <w:rsid w:val="3014AD16"/>
    <w:rsid w:val="30151BAF"/>
    <w:rsid w:val="301D5E9C"/>
    <w:rsid w:val="301FB4EE"/>
    <w:rsid w:val="3024C758"/>
    <w:rsid w:val="3025342F"/>
    <w:rsid w:val="3030FEA2"/>
    <w:rsid w:val="30346F5A"/>
    <w:rsid w:val="303D7591"/>
    <w:rsid w:val="304189AF"/>
    <w:rsid w:val="30454D2D"/>
    <w:rsid w:val="30468D4B"/>
    <w:rsid w:val="304893DD"/>
    <w:rsid w:val="3050675B"/>
    <w:rsid w:val="3056E6D5"/>
    <w:rsid w:val="306740A4"/>
    <w:rsid w:val="306762F2"/>
    <w:rsid w:val="3070C9B7"/>
    <w:rsid w:val="3074C47F"/>
    <w:rsid w:val="3086CE0B"/>
    <w:rsid w:val="3089F6E4"/>
    <w:rsid w:val="30945DD2"/>
    <w:rsid w:val="309C4730"/>
    <w:rsid w:val="30AAB9FA"/>
    <w:rsid w:val="30B73807"/>
    <w:rsid w:val="30BC38A3"/>
    <w:rsid w:val="30CAC2F8"/>
    <w:rsid w:val="30CE79D2"/>
    <w:rsid w:val="30DDBA6A"/>
    <w:rsid w:val="30E0F596"/>
    <w:rsid w:val="30E88455"/>
    <w:rsid w:val="30EACF0B"/>
    <w:rsid w:val="30F31E56"/>
    <w:rsid w:val="30FAB084"/>
    <w:rsid w:val="30FD3B68"/>
    <w:rsid w:val="31014CB1"/>
    <w:rsid w:val="31015296"/>
    <w:rsid w:val="31088E7D"/>
    <w:rsid w:val="310F3824"/>
    <w:rsid w:val="311D2F3F"/>
    <w:rsid w:val="311D8E45"/>
    <w:rsid w:val="312A9E9F"/>
    <w:rsid w:val="312DDDAF"/>
    <w:rsid w:val="312F07D3"/>
    <w:rsid w:val="312F3B26"/>
    <w:rsid w:val="313206F4"/>
    <w:rsid w:val="314F217C"/>
    <w:rsid w:val="31527401"/>
    <w:rsid w:val="31594A6B"/>
    <w:rsid w:val="3159EABD"/>
    <w:rsid w:val="3167B405"/>
    <w:rsid w:val="31683EF0"/>
    <w:rsid w:val="317064C7"/>
    <w:rsid w:val="317DE475"/>
    <w:rsid w:val="3181E8D3"/>
    <w:rsid w:val="3182FCA7"/>
    <w:rsid w:val="31870678"/>
    <w:rsid w:val="3188BA82"/>
    <w:rsid w:val="318DF4F3"/>
    <w:rsid w:val="31A23261"/>
    <w:rsid w:val="31B321C8"/>
    <w:rsid w:val="31BE7EA0"/>
    <w:rsid w:val="31C8A03A"/>
    <w:rsid w:val="31E2FC1A"/>
    <w:rsid w:val="31E9A485"/>
    <w:rsid w:val="31EC0A3F"/>
    <w:rsid w:val="31EE0742"/>
    <w:rsid w:val="31F5041F"/>
    <w:rsid w:val="31F55975"/>
    <w:rsid w:val="320CB2A1"/>
    <w:rsid w:val="322EC735"/>
    <w:rsid w:val="323B2A50"/>
    <w:rsid w:val="3255A3B1"/>
    <w:rsid w:val="32674797"/>
    <w:rsid w:val="32683EE1"/>
    <w:rsid w:val="327145C7"/>
    <w:rsid w:val="3281B87F"/>
    <w:rsid w:val="3283E930"/>
    <w:rsid w:val="32905C89"/>
    <w:rsid w:val="3290A182"/>
    <w:rsid w:val="32944685"/>
    <w:rsid w:val="32A997B7"/>
    <w:rsid w:val="32AF9AAF"/>
    <w:rsid w:val="32B58D7A"/>
    <w:rsid w:val="32B5FB4F"/>
    <w:rsid w:val="32C8C7C5"/>
    <w:rsid w:val="32D5AE4F"/>
    <w:rsid w:val="32DF4586"/>
    <w:rsid w:val="32E18610"/>
    <w:rsid w:val="32E304F4"/>
    <w:rsid w:val="32E43C04"/>
    <w:rsid w:val="32E7D825"/>
    <w:rsid w:val="32F0E628"/>
    <w:rsid w:val="32FE95E2"/>
    <w:rsid w:val="33024935"/>
    <w:rsid w:val="33080035"/>
    <w:rsid w:val="330CAFD5"/>
    <w:rsid w:val="33142057"/>
    <w:rsid w:val="3314A7B5"/>
    <w:rsid w:val="3314F7B1"/>
    <w:rsid w:val="33182A59"/>
    <w:rsid w:val="33250A0E"/>
    <w:rsid w:val="332DD66F"/>
    <w:rsid w:val="334BF5AC"/>
    <w:rsid w:val="3351A263"/>
    <w:rsid w:val="3351E62E"/>
    <w:rsid w:val="3352C7CE"/>
    <w:rsid w:val="33558C67"/>
    <w:rsid w:val="335F5405"/>
    <w:rsid w:val="336985B1"/>
    <w:rsid w:val="336AB464"/>
    <w:rsid w:val="3376C3A5"/>
    <w:rsid w:val="33774F90"/>
    <w:rsid w:val="337A001C"/>
    <w:rsid w:val="337A1661"/>
    <w:rsid w:val="3387395B"/>
    <w:rsid w:val="339389B2"/>
    <w:rsid w:val="3396B721"/>
    <w:rsid w:val="339C3B18"/>
    <w:rsid w:val="339D6499"/>
    <w:rsid w:val="339E3018"/>
    <w:rsid w:val="33A1EAFE"/>
    <w:rsid w:val="33A2FFCB"/>
    <w:rsid w:val="33A3DDFE"/>
    <w:rsid w:val="33A7D269"/>
    <w:rsid w:val="33AA6E99"/>
    <w:rsid w:val="33B3A4E2"/>
    <w:rsid w:val="33BDEA33"/>
    <w:rsid w:val="33C0329F"/>
    <w:rsid w:val="33C590F6"/>
    <w:rsid w:val="33C6793C"/>
    <w:rsid w:val="33D1A117"/>
    <w:rsid w:val="33DAA27C"/>
    <w:rsid w:val="33E12FBC"/>
    <w:rsid w:val="33E2FC9F"/>
    <w:rsid w:val="33F0DEA3"/>
    <w:rsid w:val="33FE8FE0"/>
    <w:rsid w:val="3400616D"/>
    <w:rsid w:val="340689AF"/>
    <w:rsid w:val="340A4E4E"/>
    <w:rsid w:val="340FB9DE"/>
    <w:rsid w:val="3411EF46"/>
    <w:rsid w:val="342A9ED2"/>
    <w:rsid w:val="342C8795"/>
    <w:rsid w:val="34373303"/>
    <w:rsid w:val="343AD2EB"/>
    <w:rsid w:val="343ADC44"/>
    <w:rsid w:val="343E2FBF"/>
    <w:rsid w:val="3448C1A5"/>
    <w:rsid w:val="34499919"/>
    <w:rsid w:val="344E548F"/>
    <w:rsid w:val="344F90A5"/>
    <w:rsid w:val="34527445"/>
    <w:rsid w:val="3455F4EE"/>
    <w:rsid w:val="3456B20A"/>
    <w:rsid w:val="3456C50D"/>
    <w:rsid w:val="34650143"/>
    <w:rsid w:val="3465BCF0"/>
    <w:rsid w:val="346F498D"/>
    <w:rsid w:val="3473F2A0"/>
    <w:rsid w:val="347CEDB3"/>
    <w:rsid w:val="348207B1"/>
    <w:rsid w:val="348641A1"/>
    <w:rsid w:val="3486F5FD"/>
    <w:rsid w:val="348BA35D"/>
    <w:rsid w:val="34A154FB"/>
    <w:rsid w:val="34A6B06E"/>
    <w:rsid w:val="34ACF241"/>
    <w:rsid w:val="34B23521"/>
    <w:rsid w:val="34B433BC"/>
    <w:rsid w:val="34C2ECEF"/>
    <w:rsid w:val="34DA12FF"/>
    <w:rsid w:val="34E36D83"/>
    <w:rsid w:val="34F55A50"/>
    <w:rsid w:val="34F65041"/>
    <w:rsid w:val="34FAA1DC"/>
    <w:rsid w:val="350158E8"/>
    <w:rsid w:val="35053B39"/>
    <w:rsid w:val="3505A6E0"/>
    <w:rsid w:val="350E8D15"/>
    <w:rsid w:val="350FD659"/>
    <w:rsid w:val="3512CD7A"/>
    <w:rsid w:val="351A7A31"/>
    <w:rsid w:val="35219876"/>
    <w:rsid w:val="35301247"/>
    <w:rsid w:val="3535CE18"/>
    <w:rsid w:val="354A47DD"/>
    <w:rsid w:val="355AE475"/>
    <w:rsid w:val="35630359"/>
    <w:rsid w:val="3571FE4F"/>
    <w:rsid w:val="357D2532"/>
    <w:rsid w:val="357D614F"/>
    <w:rsid w:val="35839AFB"/>
    <w:rsid w:val="358BF13E"/>
    <w:rsid w:val="3598DEEB"/>
    <w:rsid w:val="359D3A86"/>
    <w:rsid w:val="359EAF42"/>
    <w:rsid w:val="35A696F3"/>
    <w:rsid w:val="35B31997"/>
    <w:rsid w:val="35B4F0CF"/>
    <w:rsid w:val="35C0EF37"/>
    <w:rsid w:val="35C90081"/>
    <w:rsid w:val="35CA6172"/>
    <w:rsid w:val="35CC6DE2"/>
    <w:rsid w:val="35CE9591"/>
    <w:rsid w:val="35D02FCA"/>
    <w:rsid w:val="35DAFB2B"/>
    <w:rsid w:val="35DB6F41"/>
    <w:rsid w:val="35E55076"/>
    <w:rsid w:val="35E64DF1"/>
    <w:rsid w:val="35EBA6AF"/>
    <w:rsid w:val="35EDED54"/>
    <w:rsid w:val="35F801BD"/>
    <w:rsid w:val="360D1FCA"/>
    <w:rsid w:val="360D3CA2"/>
    <w:rsid w:val="36132354"/>
    <w:rsid w:val="361436A0"/>
    <w:rsid w:val="361D0477"/>
    <w:rsid w:val="3624F7BC"/>
    <w:rsid w:val="36256CA5"/>
    <w:rsid w:val="3625C0CF"/>
    <w:rsid w:val="362A673E"/>
    <w:rsid w:val="362B4ADE"/>
    <w:rsid w:val="3631DB66"/>
    <w:rsid w:val="363595BF"/>
    <w:rsid w:val="3638D035"/>
    <w:rsid w:val="363BA796"/>
    <w:rsid w:val="363E9FC1"/>
    <w:rsid w:val="3642F066"/>
    <w:rsid w:val="364B85D3"/>
    <w:rsid w:val="365439DD"/>
    <w:rsid w:val="36606449"/>
    <w:rsid w:val="366C6A46"/>
    <w:rsid w:val="366D5491"/>
    <w:rsid w:val="3675ADAB"/>
    <w:rsid w:val="36796A9D"/>
    <w:rsid w:val="367C691C"/>
    <w:rsid w:val="367ED356"/>
    <w:rsid w:val="368261DD"/>
    <w:rsid w:val="3684BFEB"/>
    <w:rsid w:val="3689E172"/>
    <w:rsid w:val="3691A012"/>
    <w:rsid w:val="369810F3"/>
    <w:rsid w:val="369B6E1C"/>
    <w:rsid w:val="369D9B83"/>
    <w:rsid w:val="36A5A968"/>
    <w:rsid w:val="36B1FA09"/>
    <w:rsid w:val="36B60B35"/>
    <w:rsid w:val="36C12BB5"/>
    <w:rsid w:val="36C1A400"/>
    <w:rsid w:val="36C4F880"/>
    <w:rsid w:val="36C8E54B"/>
    <w:rsid w:val="36D4E6A6"/>
    <w:rsid w:val="36D5EAB9"/>
    <w:rsid w:val="36D952BD"/>
    <w:rsid w:val="36DA0C19"/>
    <w:rsid w:val="36DA65F9"/>
    <w:rsid w:val="36E48A2B"/>
    <w:rsid w:val="36E7A497"/>
    <w:rsid w:val="36EA6F96"/>
    <w:rsid w:val="36F903D2"/>
    <w:rsid w:val="36FDA618"/>
    <w:rsid w:val="37162589"/>
    <w:rsid w:val="371B9842"/>
    <w:rsid w:val="371F16BB"/>
    <w:rsid w:val="3732F3E4"/>
    <w:rsid w:val="373A23F3"/>
    <w:rsid w:val="3740A0D8"/>
    <w:rsid w:val="374A346C"/>
    <w:rsid w:val="375E1069"/>
    <w:rsid w:val="3777410D"/>
    <w:rsid w:val="37A63154"/>
    <w:rsid w:val="37B4C408"/>
    <w:rsid w:val="37BFBF08"/>
    <w:rsid w:val="37C0FBD5"/>
    <w:rsid w:val="37CA3289"/>
    <w:rsid w:val="37D856A3"/>
    <w:rsid w:val="37D93C58"/>
    <w:rsid w:val="37D94322"/>
    <w:rsid w:val="37DFD917"/>
    <w:rsid w:val="37EBEC9E"/>
    <w:rsid w:val="3800493F"/>
    <w:rsid w:val="38067759"/>
    <w:rsid w:val="3808931B"/>
    <w:rsid w:val="380F3CC5"/>
    <w:rsid w:val="3811F1CF"/>
    <w:rsid w:val="38287443"/>
    <w:rsid w:val="382A117F"/>
    <w:rsid w:val="382A37BC"/>
    <w:rsid w:val="382CB2DE"/>
    <w:rsid w:val="382CFD13"/>
    <w:rsid w:val="382F9C7D"/>
    <w:rsid w:val="38348D8E"/>
    <w:rsid w:val="383FD70E"/>
    <w:rsid w:val="38436E72"/>
    <w:rsid w:val="384D8DBE"/>
    <w:rsid w:val="3858F3A1"/>
    <w:rsid w:val="385FCB67"/>
    <w:rsid w:val="386DFD2F"/>
    <w:rsid w:val="387405EF"/>
    <w:rsid w:val="388B36A8"/>
    <w:rsid w:val="389FEAE7"/>
    <w:rsid w:val="38B33A90"/>
    <w:rsid w:val="38B3C311"/>
    <w:rsid w:val="38B49C98"/>
    <w:rsid w:val="38B6EF12"/>
    <w:rsid w:val="38D012B0"/>
    <w:rsid w:val="38DBAA06"/>
    <w:rsid w:val="38E93BA5"/>
    <w:rsid w:val="38EAB5CA"/>
    <w:rsid w:val="38FC828A"/>
    <w:rsid w:val="38FF81C2"/>
    <w:rsid w:val="39051519"/>
    <w:rsid w:val="39089F69"/>
    <w:rsid w:val="390E9E1E"/>
    <w:rsid w:val="39123E23"/>
    <w:rsid w:val="391F81DF"/>
    <w:rsid w:val="3924EBEA"/>
    <w:rsid w:val="39273A4D"/>
    <w:rsid w:val="392B150A"/>
    <w:rsid w:val="392C5F8E"/>
    <w:rsid w:val="392E2D00"/>
    <w:rsid w:val="3930BCF6"/>
    <w:rsid w:val="3941516E"/>
    <w:rsid w:val="39423106"/>
    <w:rsid w:val="3946346C"/>
    <w:rsid w:val="39539C07"/>
    <w:rsid w:val="3955FA22"/>
    <w:rsid w:val="39597980"/>
    <w:rsid w:val="395B8F69"/>
    <w:rsid w:val="395BC7DC"/>
    <w:rsid w:val="3967F1C6"/>
    <w:rsid w:val="39681268"/>
    <w:rsid w:val="396F4603"/>
    <w:rsid w:val="39724F52"/>
    <w:rsid w:val="39897164"/>
    <w:rsid w:val="3994BFF3"/>
    <w:rsid w:val="399722F1"/>
    <w:rsid w:val="39A4637C"/>
    <w:rsid w:val="39A7D3A0"/>
    <w:rsid w:val="39AD6516"/>
    <w:rsid w:val="39BBC25F"/>
    <w:rsid w:val="39BDEAD1"/>
    <w:rsid w:val="39C32DCB"/>
    <w:rsid w:val="39D02DA7"/>
    <w:rsid w:val="39D4AE53"/>
    <w:rsid w:val="39D7B26B"/>
    <w:rsid w:val="39DAF50E"/>
    <w:rsid w:val="39E27740"/>
    <w:rsid w:val="39E307FB"/>
    <w:rsid w:val="39E4B2BE"/>
    <w:rsid w:val="39F7A089"/>
    <w:rsid w:val="3A0DDEAC"/>
    <w:rsid w:val="3A10F5AB"/>
    <w:rsid w:val="3A1135F1"/>
    <w:rsid w:val="3A1BB911"/>
    <w:rsid w:val="3A1E1AF1"/>
    <w:rsid w:val="3A23E2C7"/>
    <w:rsid w:val="3A277D30"/>
    <w:rsid w:val="3A2A63D7"/>
    <w:rsid w:val="3A2C4EAD"/>
    <w:rsid w:val="3A359DD7"/>
    <w:rsid w:val="3A3E74F6"/>
    <w:rsid w:val="3A4855C3"/>
    <w:rsid w:val="3A4F1F4B"/>
    <w:rsid w:val="3A556500"/>
    <w:rsid w:val="3A578704"/>
    <w:rsid w:val="3A618294"/>
    <w:rsid w:val="3A643855"/>
    <w:rsid w:val="3A699C9C"/>
    <w:rsid w:val="3A6AF16D"/>
    <w:rsid w:val="3A71EBF4"/>
    <w:rsid w:val="3A7B6204"/>
    <w:rsid w:val="3A935439"/>
    <w:rsid w:val="3AAE12C5"/>
    <w:rsid w:val="3AB8889D"/>
    <w:rsid w:val="3AC19CEE"/>
    <w:rsid w:val="3AC241E0"/>
    <w:rsid w:val="3AC65B5E"/>
    <w:rsid w:val="3AC895E6"/>
    <w:rsid w:val="3ACD4F93"/>
    <w:rsid w:val="3AD64D4E"/>
    <w:rsid w:val="3AD9283B"/>
    <w:rsid w:val="3AE1A9FE"/>
    <w:rsid w:val="3AFA3B50"/>
    <w:rsid w:val="3B035179"/>
    <w:rsid w:val="3B17E47A"/>
    <w:rsid w:val="3B239D4C"/>
    <w:rsid w:val="3B250CDC"/>
    <w:rsid w:val="3B2EF649"/>
    <w:rsid w:val="3B34421A"/>
    <w:rsid w:val="3B36D515"/>
    <w:rsid w:val="3B380102"/>
    <w:rsid w:val="3B396BBC"/>
    <w:rsid w:val="3B536EF1"/>
    <w:rsid w:val="3B571569"/>
    <w:rsid w:val="3B6682B5"/>
    <w:rsid w:val="3B675B5C"/>
    <w:rsid w:val="3B76339D"/>
    <w:rsid w:val="3B7E6217"/>
    <w:rsid w:val="3B7F88AD"/>
    <w:rsid w:val="3B9C8123"/>
    <w:rsid w:val="3B9DB659"/>
    <w:rsid w:val="3BA41094"/>
    <w:rsid w:val="3BADD478"/>
    <w:rsid w:val="3BAF91A8"/>
    <w:rsid w:val="3BCAABAF"/>
    <w:rsid w:val="3BD04005"/>
    <w:rsid w:val="3BE6D5FC"/>
    <w:rsid w:val="3BE8DD0A"/>
    <w:rsid w:val="3BEBBA6B"/>
    <w:rsid w:val="3BF429E5"/>
    <w:rsid w:val="3BF472CF"/>
    <w:rsid w:val="3BF5BB5E"/>
    <w:rsid w:val="3BF5C2E8"/>
    <w:rsid w:val="3C053F80"/>
    <w:rsid w:val="3C08AEBD"/>
    <w:rsid w:val="3C18F5CF"/>
    <w:rsid w:val="3C23DD8D"/>
    <w:rsid w:val="3C2B4739"/>
    <w:rsid w:val="3C349EBF"/>
    <w:rsid w:val="3C35F431"/>
    <w:rsid w:val="3C36C318"/>
    <w:rsid w:val="3C39E402"/>
    <w:rsid w:val="3C3A491A"/>
    <w:rsid w:val="3C3B2F15"/>
    <w:rsid w:val="3C3F8A53"/>
    <w:rsid w:val="3C42104E"/>
    <w:rsid w:val="3C446CCA"/>
    <w:rsid w:val="3C4AB9DB"/>
    <w:rsid w:val="3C58345F"/>
    <w:rsid w:val="3C5DE5BF"/>
    <w:rsid w:val="3C6C4778"/>
    <w:rsid w:val="3C770DEE"/>
    <w:rsid w:val="3C777B79"/>
    <w:rsid w:val="3C8E7A5C"/>
    <w:rsid w:val="3C921F06"/>
    <w:rsid w:val="3C9AAF7C"/>
    <w:rsid w:val="3CA45DDB"/>
    <w:rsid w:val="3CAA66AC"/>
    <w:rsid w:val="3CAB4E12"/>
    <w:rsid w:val="3CB176FB"/>
    <w:rsid w:val="3CB1EC46"/>
    <w:rsid w:val="3CB6CCD2"/>
    <w:rsid w:val="3CB7693B"/>
    <w:rsid w:val="3CC038FD"/>
    <w:rsid w:val="3CC69492"/>
    <w:rsid w:val="3CC69873"/>
    <w:rsid w:val="3CD00DE1"/>
    <w:rsid w:val="3CE05A89"/>
    <w:rsid w:val="3CEA7906"/>
    <w:rsid w:val="3CF4D162"/>
    <w:rsid w:val="3CFFCA94"/>
    <w:rsid w:val="3D03D045"/>
    <w:rsid w:val="3D04C464"/>
    <w:rsid w:val="3D1C81AD"/>
    <w:rsid w:val="3D260670"/>
    <w:rsid w:val="3D325DB1"/>
    <w:rsid w:val="3D376CE8"/>
    <w:rsid w:val="3D38E830"/>
    <w:rsid w:val="3D4A874C"/>
    <w:rsid w:val="3D563337"/>
    <w:rsid w:val="3D5A06EA"/>
    <w:rsid w:val="3D5AB05F"/>
    <w:rsid w:val="3D636CFE"/>
    <w:rsid w:val="3D6DD507"/>
    <w:rsid w:val="3D7A7852"/>
    <w:rsid w:val="3D7ADD53"/>
    <w:rsid w:val="3D89F76E"/>
    <w:rsid w:val="3D8CD8ED"/>
    <w:rsid w:val="3D952019"/>
    <w:rsid w:val="3D98CB58"/>
    <w:rsid w:val="3DA6ADA6"/>
    <w:rsid w:val="3DAC1D9A"/>
    <w:rsid w:val="3DB46F9D"/>
    <w:rsid w:val="3DB8D1B3"/>
    <w:rsid w:val="3DB92C6F"/>
    <w:rsid w:val="3DC7B84C"/>
    <w:rsid w:val="3DCAB2CA"/>
    <w:rsid w:val="3DD05908"/>
    <w:rsid w:val="3DD1EAF6"/>
    <w:rsid w:val="3DD569BF"/>
    <w:rsid w:val="3DD779F1"/>
    <w:rsid w:val="3DD85C1A"/>
    <w:rsid w:val="3DD8E215"/>
    <w:rsid w:val="3DDA6438"/>
    <w:rsid w:val="3DDDDACC"/>
    <w:rsid w:val="3DF1D350"/>
    <w:rsid w:val="3E0F685D"/>
    <w:rsid w:val="3E1E69ED"/>
    <w:rsid w:val="3E2DF317"/>
    <w:rsid w:val="3E3802FB"/>
    <w:rsid w:val="3E3825EE"/>
    <w:rsid w:val="3E3CB10D"/>
    <w:rsid w:val="3E44EF59"/>
    <w:rsid w:val="3E4C15CC"/>
    <w:rsid w:val="3E540B25"/>
    <w:rsid w:val="3E56FBCD"/>
    <w:rsid w:val="3E5FBCD3"/>
    <w:rsid w:val="3E618702"/>
    <w:rsid w:val="3E69F8C2"/>
    <w:rsid w:val="3E6DF745"/>
    <w:rsid w:val="3E6EF030"/>
    <w:rsid w:val="3E76AFE0"/>
    <w:rsid w:val="3E8167A1"/>
    <w:rsid w:val="3E830B75"/>
    <w:rsid w:val="3E8609C1"/>
    <w:rsid w:val="3E8AEFA8"/>
    <w:rsid w:val="3E8C4E1B"/>
    <w:rsid w:val="3E8FA6F9"/>
    <w:rsid w:val="3E913A27"/>
    <w:rsid w:val="3E9170BC"/>
    <w:rsid w:val="3E920E75"/>
    <w:rsid w:val="3E92B5C1"/>
    <w:rsid w:val="3E9B1C2B"/>
    <w:rsid w:val="3E9B6F35"/>
    <w:rsid w:val="3E9EDE01"/>
    <w:rsid w:val="3EA361B8"/>
    <w:rsid w:val="3EB40167"/>
    <w:rsid w:val="3EB8DD41"/>
    <w:rsid w:val="3EC0B932"/>
    <w:rsid w:val="3EC0BF35"/>
    <w:rsid w:val="3EC17EC8"/>
    <w:rsid w:val="3EC83CB9"/>
    <w:rsid w:val="3EDE737F"/>
    <w:rsid w:val="3EDFF3F2"/>
    <w:rsid w:val="3EE194F2"/>
    <w:rsid w:val="3EE71B00"/>
    <w:rsid w:val="3EF539D1"/>
    <w:rsid w:val="3EF9F89E"/>
    <w:rsid w:val="3F04629B"/>
    <w:rsid w:val="3F07E3E7"/>
    <w:rsid w:val="3F0ADF1B"/>
    <w:rsid w:val="3F11120F"/>
    <w:rsid w:val="3F1A01FB"/>
    <w:rsid w:val="3F1B6CCF"/>
    <w:rsid w:val="3F22950E"/>
    <w:rsid w:val="3F277C12"/>
    <w:rsid w:val="3F289C1D"/>
    <w:rsid w:val="3F2ACE88"/>
    <w:rsid w:val="3F2C43AB"/>
    <w:rsid w:val="3F2FBB43"/>
    <w:rsid w:val="3F389D6F"/>
    <w:rsid w:val="3F4F2E55"/>
    <w:rsid w:val="3F4FEC3B"/>
    <w:rsid w:val="3F59CD16"/>
    <w:rsid w:val="3F66653D"/>
    <w:rsid w:val="3F79A31E"/>
    <w:rsid w:val="3F8708EE"/>
    <w:rsid w:val="3F88D3A6"/>
    <w:rsid w:val="3F8BDCDF"/>
    <w:rsid w:val="3F9424BA"/>
    <w:rsid w:val="3FA2C192"/>
    <w:rsid w:val="3FA3DA8E"/>
    <w:rsid w:val="3FA4FEFA"/>
    <w:rsid w:val="3FAF3BD7"/>
    <w:rsid w:val="3FB30FAC"/>
    <w:rsid w:val="3FB7B2E1"/>
    <w:rsid w:val="3FB7DEDB"/>
    <w:rsid w:val="3FB93BEB"/>
    <w:rsid w:val="3FBE20BB"/>
    <w:rsid w:val="3FC2974C"/>
    <w:rsid w:val="3FC2E59E"/>
    <w:rsid w:val="3FCAD0ED"/>
    <w:rsid w:val="3FCC7729"/>
    <w:rsid w:val="3FD45311"/>
    <w:rsid w:val="3FD47893"/>
    <w:rsid w:val="3FDD6A18"/>
    <w:rsid w:val="3FE50CF7"/>
    <w:rsid w:val="3FE5230C"/>
    <w:rsid w:val="3FF3135A"/>
    <w:rsid w:val="3FFE3554"/>
    <w:rsid w:val="4005BBF2"/>
    <w:rsid w:val="400AAC31"/>
    <w:rsid w:val="40101288"/>
    <w:rsid w:val="4016FF25"/>
    <w:rsid w:val="4017303E"/>
    <w:rsid w:val="40222735"/>
    <w:rsid w:val="402791A5"/>
    <w:rsid w:val="403B9494"/>
    <w:rsid w:val="404B56F2"/>
    <w:rsid w:val="404BF596"/>
    <w:rsid w:val="40501629"/>
    <w:rsid w:val="40560645"/>
    <w:rsid w:val="405AACE5"/>
    <w:rsid w:val="4067334A"/>
    <w:rsid w:val="406AFE46"/>
    <w:rsid w:val="406B8DC7"/>
    <w:rsid w:val="406DA9E9"/>
    <w:rsid w:val="406E196B"/>
    <w:rsid w:val="40704D99"/>
    <w:rsid w:val="4077DA0B"/>
    <w:rsid w:val="4085666F"/>
    <w:rsid w:val="409C373D"/>
    <w:rsid w:val="40AE2C1E"/>
    <w:rsid w:val="40AE79ED"/>
    <w:rsid w:val="40B249A3"/>
    <w:rsid w:val="40BD8012"/>
    <w:rsid w:val="40C4E2A9"/>
    <w:rsid w:val="40C5A4B3"/>
    <w:rsid w:val="40D54957"/>
    <w:rsid w:val="40D57488"/>
    <w:rsid w:val="40D80B1E"/>
    <w:rsid w:val="40DB91C1"/>
    <w:rsid w:val="40E2C81D"/>
    <w:rsid w:val="40EB5CC9"/>
    <w:rsid w:val="40EB72E5"/>
    <w:rsid w:val="40FA96BC"/>
    <w:rsid w:val="41084F0D"/>
    <w:rsid w:val="4109DC4F"/>
    <w:rsid w:val="4115D252"/>
    <w:rsid w:val="411CB0E8"/>
    <w:rsid w:val="41287D4C"/>
    <w:rsid w:val="413B2586"/>
    <w:rsid w:val="413F8DE6"/>
    <w:rsid w:val="4151CA24"/>
    <w:rsid w:val="415310F3"/>
    <w:rsid w:val="4162D8EC"/>
    <w:rsid w:val="41643280"/>
    <w:rsid w:val="416DC29F"/>
    <w:rsid w:val="416EB116"/>
    <w:rsid w:val="4170EBE5"/>
    <w:rsid w:val="4175B75A"/>
    <w:rsid w:val="417EE656"/>
    <w:rsid w:val="417F0708"/>
    <w:rsid w:val="417F96DA"/>
    <w:rsid w:val="4183DB0C"/>
    <w:rsid w:val="41891A42"/>
    <w:rsid w:val="418A8D90"/>
    <w:rsid w:val="41901426"/>
    <w:rsid w:val="41947D47"/>
    <w:rsid w:val="419E7994"/>
    <w:rsid w:val="41A4A51A"/>
    <w:rsid w:val="41AAEF81"/>
    <w:rsid w:val="41B57195"/>
    <w:rsid w:val="41C5EC60"/>
    <w:rsid w:val="41C6FFA3"/>
    <w:rsid w:val="41CB7189"/>
    <w:rsid w:val="41CCDE30"/>
    <w:rsid w:val="41CFDC0A"/>
    <w:rsid w:val="41D1AC95"/>
    <w:rsid w:val="41D39082"/>
    <w:rsid w:val="41E69260"/>
    <w:rsid w:val="41E9A0C7"/>
    <w:rsid w:val="41EF4CA3"/>
    <w:rsid w:val="41F01B9E"/>
    <w:rsid w:val="42099D95"/>
    <w:rsid w:val="420E8FFE"/>
    <w:rsid w:val="42135ADB"/>
    <w:rsid w:val="4213B1E5"/>
    <w:rsid w:val="4217CCA3"/>
    <w:rsid w:val="421C2F32"/>
    <w:rsid w:val="422C2F7C"/>
    <w:rsid w:val="4239C65D"/>
    <w:rsid w:val="423BE83F"/>
    <w:rsid w:val="424A7CC2"/>
    <w:rsid w:val="425805B5"/>
    <w:rsid w:val="425A8683"/>
    <w:rsid w:val="426581D0"/>
    <w:rsid w:val="42660344"/>
    <w:rsid w:val="426AB41A"/>
    <w:rsid w:val="426E2EE4"/>
    <w:rsid w:val="4273EE74"/>
    <w:rsid w:val="428C9CF7"/>
    <w:rsid w:val="4290164A"/>
    <w:rsid w:val="42936ADD"/>
    <w:rsid w:val="429BD16D"/>
    <w:rsid w:val="42B02375"/>
    <w:rsid w:val="42B350D5"/>
    <w:rsid w:val="42B3EA08"/>
    <w:rsid w:val="42B525EB"/>
    <w:rsid w:val="42B80F04"/>
    <w:rsid w:val="42B991C0"/>
    <w:rsid w:val="42BCB292"/>
    <w:rsid w:val="42BFBF17"/>
    <w:rsid w:val="42D8D3AF"/>
    <w:rsid w:val="42DBFEF9"/>
    <w:rsid w:val="42E0BCEB"/>
    <w:rsid w:val="42EEB2BB"/>
    <w:rsid w:val="42F41DD5"/>
    <w:rsid w:val="4301220B"/>
    <w:rsid w:val="4306D80D"/>
    <w:rsid w:val="430B684A"/>
    <w:rsid w:val="43104683"/>
    <w:rsid w:val="4311F816"/>
    <w:rsid w:val="431C759A"/>
    <w:rsid w:val="432094E1"/>
    <w:rsid w:val="43230656"/>
    <w:rsid w:val="4323259A"/>
    <w:rsid w:val="43232B7B"/>
    <w:rsid w:val="43323225"/>
    <w:rsid w:val="4338AB5A"/>
    <w:rsid w:val="43418F53"/>
    <w:rsid w:val="4348B560"/>
    <w:rsid w:val="434B9F38"/>
    <w:rsid w:val="43552487"/>
    <w:rsid w:val="435A639D"/>
    <w:rsid w:val="435A7C36"/>
    <w:rsid w:val="4376DC1F"/>
    <w:rsid w:val="437AD452"/>
    <w:rsid w:val="437D894F"/>
    <w:rsid w:val="43885170"/>
    <w:rsid w:val="43922F81"/>
    <w:rsid w:val="4394FED6"/>
    <w:rsid w:val="43968407"/>
    <w:rsid w:val="439FAD61"/>
    <w:rsid w:val="43AE6D96"/>
    <w:rsid w:val="43AE7FE8"/>
    <w:rsid w:val="43B80721"/>
    <w:rsid w:val="43BC49E9"/>
    <w:rsid w:val="43C39DBF"/>
    <w:rsid w:val="43CD6721"/>
    <w:rsid w:val="43D4196F"/>
    <w:rsid w:val="43D4D88E"/>
    <w:rsid w:val="43D9010E"/>
    <w:rsid w:val="43DB1AB1"/>
    <w:rsid w:val="43DD03F2"/>
    <w:rsid w:val="43DEE2A0"/>
    <w:rsid w:val="43E02159"/>
    <w:rsid w:val="43E1502E"/>
    <w:rsid w:val="43E40894"/>
    <w:rsid w:val="43E75495"/>
    <w:rsid w:val="43EE4110"/>
    <w:rsid w:val="43F9DF22"/>
    <w:rsid w:val="4419A3D6"/>
    <w:rsid w:val="441E7BBF"/>
    <w:rsid w:val="44291DF0"/>
    <w:rsid w:val="44295580"/>
    <w:rsid w:val="442B9569"/>
    <w:rsid w:val="442E6597"/>
    <w:rsid w:val="44423103"/>
    <w:rsid w:val="444A8333"/>
    <w:rsid w:val="444BCC89"/>
    <w:rsid w:val="444E17EF"/>
    <w:rsid w:val="444E5813"/>
    <w:rsid w:val="444F3986"/>
    <w:rsid w:val="444FC163"/>
    <w:rsid w:val="445B7033"/>
    <w:rsid w:val="445D1EA4"/>
    <w:rsid w:val="445F182D"/>
    <w:rsid w:val="446C84C3"/>
    <w:rsid w:val="446D4CD9"/>
    <w:rsid w:val="447009F4"/>
    <w:rsid w:val="44782F29"/>
    <w:rsid w:val="447A25D7"/>
    <w:rsid w:val="44829482"/>
    <w:rsid w:val="44875055"/>
    <w:rsid w:val="4496B5E2"/>
    <w:rsid w:val="44A24A8E"/>
    <w:rsid w:val="44A7C699"/>
    <w:rsid w:val="44B18FB0"/>
    <w:rsid w:val="44BBD418"/>
    <w:rsid w:val="44BC91E0"/>
    <w:rsid w:val="44BFCB66"/>
    <w:rsid w:val="44CDB9A7"/>
    <w:rsid w:val="44D9300D"/>
    <w:rsid w:val="44DB6C85"/>
    <w:rsid w:val="44E9DB68"/>
    <w:rsid w:val="44FBEF79"/>
    <w:rsid w:val="44FF2EEA"/>
    <w:rsid w:val="4506F547"/>
    <w:rsid w:val="45101BD2"/>
    <w:rsid w:val="4518183D"/>
    <w:rsid w:val="451C026A"/>
    <w:rsid w:val="451FB9AA"/>
    <w:rsid w:val="45257609"/>
    <w:rsid w:val="45333172"/>
    <w:rsid w:val="4534C781"/>
    <w:rsid w:val="454B2C0C"/>
    <w:rsid w:val="454D7F29"/>
    <w:rsid w:val="455577CF"/>
    <w:rsid w:val="4563F70F"/>
    <w:rsid w:val="45681A41"/>
    <w:rsid w:val="4568D57B"/>
    <w:rsid w:val="456ADE06"/>
    <w:rsid w:val="4577EA71"/>
    <w:rsid w:val="4581AA95"/>
    <w:rsid w:val="4585B409"/>
    <w:rsid w:val="45901086"/>
    <w:rsid w:val="45922745"/>
    <w:rsid w:val="45A7F74B"/>
    <w:rsid w:val="45AEF5D3"/>
    <w:rsid w:val="45AF1548"/>
    <w:rsid w:val="45B0E953"/>
    <w:rsid w:val="45BA3C50"/>
    <w:rsid w:val="45BC4EF3"/>
    <w:rsid w:val="45C8B2B6"/>
    <w:rsid w:val="45CBA6A3"/>
    <w:rsid w:val="45CC7E95"/>
    <w:rsid w:val="45D2F58B"/>
    <w:rsid w:val="45D85C8E"/>
    <w:rsid w:val="45DB92E6"/>
    <w:rsid w:val="45DEC410"/>
    <w:rsid w:val="45EA6195"/>
    <w:rsid w:val="45FD22C5"/>
    <w:rsid w:val="45FFABC7"/>
    <w:rsid w:val="4604485F"/>
    <w:rsid w:val="4611CFDE"/>
    <w:rsid w:val="461ACBD4"/>
    <w:rsid w:val="461E4558"/>
    <w:rsid w:val="46204A3B"/>
    <w:rsid w:val="46222696"/>
    <w:rsid w:val="4631537D"/>
    <w:rsid w:val="463B25C8"/>
    <w:rsid w:val="4643C395"/>
    <w:rsid w:val="46491FE7"/>
    <w:rsid w:val="4649ABD4"/>
    <w:rsid w:val="464CFF8A"/>
    <w:rsid w:val="464F2820"/>
    <w:rsid w:val="4655831F"/>
    <w:rsid w:val="4656ED2E"/>
    <w:rsid w:val="46582949"/>
    <w:rsid w:val="465C3A99"/>
    <w:rsid w:val="4661BF2D"/>
    <w:rsid w:val="4681AA7E"/>
    <w:rsid w:val="4684F034"/>
    <w:rsid w:val="4689D700"/>
    <w:rsid w:val="468E7411"/>
    <w:rsid w:val="46A2C5A8"/>
    <w:rsid w:val="46A546E3"/>
    <w:rsid w:val="46AD1765"/>
    <w:rsid w:val="46AF8C7F"/>
    <w:rsid w:val="46B3D08F"/>
    <w:rsid w:val="46BBBD76"/>
    <w:rsid w:val="46BCBE54"/>
    <w:rsid w:val="46CB7E08"/>
    <w:rsid w:val="46CED940"/>
    <w:rsid w:val="46D5F238"/>
    <w:rsid w:val="46D86B0B"/>
    <w:rsid w:val="46DCEB6D"/>
    <w:rsid w:val="46E75594"/>
    <w:rsid w:val="46EC09E5"/>
    <w:rsid w:val="47006408"/>
    <w:rsid w:val="470FD828"/>
    <w:rsid w:val="4712C9D2"/>
    <w:rsid w:val="47132243"/>
    <w:rsid w:val="471FBBC3"/>
    <w:rsid w:val="4724C749"/>
    <w:rsid w:val="4729F6A6"/>
    <w:rsid w:val="472D4E60"/>
    <w:rsid w:val="472DC1DB"/>
    <w:rsid w:val="473BD22F"/>
    <w:rsid w:val="47464A61"/>
    <w:rsid w:val="47467A55"/>
    <w:rsid w:val="4766DC00"/>
    <w:rsid w:val="476A24D4"/>
    <w:rsid w:val="4774A7AF"/>
    <w:rsid w:val="4774A9DC"/>
    <w:rsid w:val="477DFAA0"/>
    <w:rsid w:val="478631F6"/>
    <w:rsid w:val="478ED740"/>
    <w:rsid w:val="4791E802"/>
    <w:rsid w:val="47986B39"/>
    <w:rsid w:val="47991141"/>
    <w:rsid w:val="479E82E2"/>
    <w:rsid w:val="47A458E5"/>
    <w:rsid w:val="47A8516D"/>
    <w:rsid w:val="47B1BB44"/>
    <w:rsid w:val="47B32C4E"/>
    <w:rsid w:val="47B6552A"/>
    <w:rsid w:val="47B757C4"/>
    <w:rsid w:val="47B84CA6"/>
    <w:rsid w:val="47BCD43E"/>
    <w:rsid w:val="47C7B726"/>
    <w:rsid w:val="47CC2861"/>
    <w:rsid w:val="47D92675"/>
    <w:rsid w:val="47E2405A"/>
    <w:rsid w:val="47E29D0A"/>
    <w:rsid w:val="47E3A97E"/>
    <w:rsid w:val="47F03358"/>
    <w:rsid w:val="47F6B414"/>
    <w:rsid w:val="48032879"/>
    <w:rsid w:val="480E5E7F"/>
    <w:rsid w:val="480F206E"/>
    <w:rsid w:val="481EE819"/>
    <w:rsid w:val="483B0182"/>
    <w:rsid w:val="483D360F"/>
    <w:rsid w:val="48438AA0"/>
    <w:rsid w:val="4847550D"/>
    <w:rsid w:val="48490D87"/>
    <w:rsid w:val="48499E2F"/>
    <w:rsid w:val="48543381"/>
    <w:rsid w:val="4854E557"/>
    <w:rsid w:val="4858AF34"/>
    <w:rsid w:val="4859B192"/>
    <w:rsid w:val="485A100E"/>
    <w:rsid w:val="485F7174"/>
    <w:rsid w:val="486BDA5D"/>
    <w:rsid w:val="486FC24F"/>
    <w:rsid w:val="487B9443"/>
    <w:rsid w:val="488D2417"/>
    <w:rsid w:val="488E122B"/>
    <w:rsid w:val="488FB180"/>
    <w:rsid w:val="4893D3A7"/>
    <w:rsid w:val="4896A023"/>
    <w:rsid w:val="489FC846"/>
    <w:rsid w:val="48A21DA8"/>
    <w:rsid w:val="48A4EC56"/>
    <w:rsid w:val="48AE17BD"/>
    <w:rsid w:val="48B297D5"/>
    <w:rsid w:val="48B8E9E3"/>
    <w:rsid w:val="48BC83CD"/>
    <w:rsid w:val="48C1B181"/>
    <w:rsid w:val="48C5D3EA"/>
    <w:rsid w:val="48CFD819"/>
    <w:rsid w:val="48D63302"/>
    <w:rsid w:val="48DAEACE"/>
    <w:rsid w:val="48DB5640"/>
    <w:rsid w:val="48E05B3C"/>
    <w:rsid w:val="48E298A8"/>
    <w:rsid w:val="48E7065C"/>
    <w:rsid w:val="48E7B218"/>
    <w:rsid w:val="48EA0A79"/>
    <w:rsid w:val="48F4C001"/>
    <w:rsid w:val="48F5D444"/>
    <w:rsid w:val="48FB90E1"/>
    <w:rsid w:val="48FB929B"/>
    <w:rsid w:val="48FBE252"/>
    <w:rsid w:val="48FFBB06"/>
    <w:rsid w:val="490013D5"/>
    <w:rsid w:val="4905AF14"/>
    <w:rsid w:val="4911B1AD"/>
    <w:rsid w:val="492B2734"/>
    <w:rsid w:val="492FF916"/>
    <w:rsid w:val="49311CFC"/>
    <w:rsid w:val="49322FDC"/>
    <w:rsid w:val="493DB1FF"/>
    <w:rsid w:val="493FE0BB"/>
    <w:rsid w:val="4941B2C6"/>
    <w:rsid w:val="49422F86"/>
    <w:rsid w:val="4958B339"/>
    <w:rsid w:val="495B0BE2"/>
    <w:rsid w:val="495EF6A5"/>
    <w:rsid w:val="49609A9E"/>
    <w:rsid w:val="4968BD81"/>
    <w:rsid w:val="49695366"/>
    <w:rsid w:val="496ED96C"/>
    <w:rsid w:val="49708DA8"/>
    <w:rsid w:val="49719055"/>
    <w:rsid w:val="497719FC"/>
    <w:rsid w:val="497BDAC3"/>
    <w:rsid w:val="497C7B4E"/>
    <w:rsid w:val="497D0911"/>
    <w:rsid w:val="4981F9B6"/>
    <w:rsid w:val="4982F467"/>
    <w:rsid w:val="498B9060"/>
    <w:rsid w:val="49938EF7"/>
    <w:rsid w:val="4998F92E"/>
    <w:rsid w:val="499D47D3"/>
    <w:rsid w:val="499F0BB7"/>
    <w:rsid w:val="49B34756"/>
    <w:rsid w:val="49B46CC4"/>
    <w:rsid w:val="49B72487"/>
    <w:rsid w:val="49C13E0D"/>
    <w:rsid w:val="49C3082A"/>
    <w:rsid w:val="49C41935"/>
    <w:rsid w:val="49CF0EBF"/>
    <w:rsid w:val="49D3BE18"/>
    <w:rsid w:val="49DA81F1"/>
    <w:rsid w:val="49DEA8FB"/>
    <w:rsid w:val="49DF78B3"/>
    <w:rsid w:val="49E7358F"/>
    <w:rsid w:val="49EBE942"/>
    <w:rsid w:val="4A039758"/>
    <w:rsid w:val="4A0AF778"/>
    <w:rsid w:val="4A0EB5C8"/>
    <w:rsid w:val="4A109592"/>
    <w:rsid w:val="4A1213DD"/>
    <w:rsid w:val="4A148C2F"/>
    <w:rsid w:val="4A22CD6B"/>
    <w:rsid w:val="4A26408D"/>
    <w:rsid w:val="4A2852A3"/>
    <w:rsid w:val="4A28FDD8"/>
    <w:rsid w:val="4A329944"/>
    <w:rsid w:val="4A382E2F"/>
    <w:rsid w:val="4A3931EA"/>
    <w:rsid w:val="4A3B471C"/>
    <w:rsid w:val="4A48E78B"/>
    <w:rsid w:val="4A4BC300"/>
    <w:rsid w:val="4A57CAC8"/>
    <w:rsid w:val="4A597B46"/>
    <w:rsid w:val="4A5F94F1"/>
    <w:rsid w:val="4A636F85"/>
    <w:rsid w:val="4A663499"/>
    <w:rsid w:val="4A68246E"/>
    <w:rsid w:val="4A7769B9"/>
    <w:rsid w:val="4A813453"/>
    <w:rsid w:val="4A85632B"/>
    <w:rsid w:val="4A8C69EE"/>
    <w:rsid w:val="4A8EB892"/>
    <w:rsid w:val="4AA3AF82"/>
    <w:rsid w:val="4AA5EFB9"/>
    <w:rsid w:val="4AAD58B2"/>
    <w:rsid w:val="4ABBCF8D"/>
    <w:rsid w:val="4AC9F4E4"/>
    <w:rsid w:val="4ACD6494"/>
    <w:rsid w:val="4ACD8B8F"/>
    <w:rsid w:val="4AD744D8"/>
    <w:rsid w:val="4AD844A9"/>
    <w:rsid w:val="4AE317D5"/>
    <w:rsid w:val="4AE504D5"/>
    <w:rsid w:val="4AE60D72"/>
    <w:rsid w:val="4AE78C2A"/>
    <w:rsid w:val="4AF60893"/>
    <w:rsid w:val="4AF63CB4"/>
    <w:rsid w:val="4AFC86E6"/>
    <w:rsid w:val="4AFE732E"/>
    <w:rsid w:val="4B0986F4"/>
    <w:rsid w:val="4B0EABC6"/>
    <w:rsid w:val="4B106462"/>
    <w:rsid w:val="4B22B221"/>
    <w:rsid w:val="4B234828"/>
    <w:rsid w:val="4B25483C"/>
    <w:rsid w:val="4B30CFFB"/>
    <w:rsid w:val="4B327ED3"/>
    <w:rsid w:val="4B3D4C1C"/>
    <w:rsid w:val="4B4740EF"/>
    <w:rsid w:val="4B51308E"/>
    <w:rsid w:val="4B52031B"/>
    <w:rsid w:val="4B532B09"/>
    <w:rsid w:val="4B6A37CD"/>
    <w:rsid w:val="4B7BFE0B"/>
    <w:rsid w:val="4B7EFB41"/>
    <w:rsid w:val="4B842A34"/>
    <w:rsid w:val="4B8B3C1C"/>
    <w:rsid w:val="4B8D642D"/>
    <w:rsid w:val="4B8DAA59"/>
    <w:rsid w:val="4B8F79F5"/>
    <w:rsid w:val="4B8FCC1C"/>
    <w:rsid w:val="4B96A729"/>
    <w:rsid w:val="4BA37B12"/>
    <w:rsid w:val="4BA5DD24"/>
    <w:rsid w:val="4BA8CA92"/>
    <w:rsid w:val="4BB80084"/>
    <w:rsid w:val="4BBC81F8"/>
    <w:rsid w:val="4BBCCB70"/>
    <w:rsid w:val="4BBDA401"/>
    <w:rsid w:val="4BD079B7"/>
    <w:rsid w:val="4BD1BAB1"/>
    <w:rsid w:val="4BD5FBFC"/>
    <w:rsid w:val="4BE39082"/>
    <w:rsid w:val="4BEAEA41"/>
    <w:rsid w:val="4BED0953"/>
    <w:rsid w:val="4BF30CE6"/>
    <w:rsid w:val="4BF35406"/>
    <w:rsid w:val="4BF4215D"/>
    <w:rsid w:val="4C063621"/>
    <w:rsid w:val="4C066F8D"/>
    <w:rsid w:val="4C0A7F97"/>
    <w:rsid w:val="4C111F00"/>
    <w:rsid w:val="4C11A3BA"/>
    <w:rsid w:val="4C2B955A"/>
    <w:rsid w:val="4C390FEA"/>
    <w:rsid w:val="4C3ADFC2"/>
    <w:rsid w:val="4C3B8C30"/>
    <w:rsid w:val="4C3D4963"/>
    <w:rsid w:val="4C41B473"/>
    <w:rsid w:val="4C4AF125"/>
    <w:rsid w:val="4C5465F0"/>
    <w:rsid w:val="4C5705EB"/>
    <w:rsid w:val="4C5C063D"/>
    <w:rsid w:val="4C64BEA5"/>
    <w:rsid w:val="4C6A5C78"/>
    <w:rsid w:val="4C6C48A7"/>
    <w:rsid w:val="4C6D529C"/>
    <w:rsid w:val="4C798600"/>
    <w:rsid w:val="4C7EF266"/>
    <w:rsid w:val="4C85A789"/>
    <w:rsid w:val="4C8C30F1"/>
    <w:rsid w:val="4C8C638C"/>
    <w:rsid w:val="4C93E144"/>
    <w:rsid w:val="4CA051F0"/>
    <w:rsid w:val="4CA21C52"/>
    <w:rsid w:val="4CAA3513"/>
    <w:rsid w:val="4CB8FA03"/>
    <w:rsid w:val="4CBE5F57"/>
    <w:rsid w:val="4CBF7545"/>
    <w:rsid w:val="4CD20190"/>
    <w:rsid w:val="4CDAC996"/>
    <w:rsid w:val="4CDFA0FF"/>
    <w:rsid w:val="4CE47933"/>
    <w:rsid w:val="4CE62FD1"/>
    <w:rsid w:val="4CE87F3D"/>
    <w:rsid w:val="4CED4457"/>
    <w:rsid w:val="4CF05F9A"/>
    <w:rsid w:val="4CF49BBE"/>
    <w:rsid w:val="4CF946E8"/>
    <w:rsid w:val="4CFA44B6"/>
    <w:rsid w:val="4CFBA1C6"/>
    <w:rsid w:val="4D0122DE"/>
    <w:rsid w:val="4D11DF40"/>
    <w:rsid w:val="4D1429E5"/>
    <w:rsid w:val="4D14B626"/>
    <w:rsid w:val="4D17F6D5"/>
    <w:rsid w:val="4D1ACBBC"/>
    <w:rsid w:val="4D2C3542"/>
    <w:rsid w:val="4D3302CE"/>
    <w:rsid w:val="4D3B5774"/>
    <w:rsid w:val="4D3EC226"/>
    <w:rsid w:val="4D434F2C"/>
    <w:rsid w:val="4D43E0BB"/>
    <w:rsid w:val="4D484F2C"/>
    <w:rsid w:val="4D499DD8"/>
    <w:rsid w:val="4D4F1D31"/>
    <w:rsid w:val="4D507534"/>
    <w:rsid w:val="4D65F7A1"/>
    <w:rsid w:val="4D6EF146"/>
    <w:rsid w:val="4D727EDD"/>
    <w:rsid w:val="4D7AC41B"/>
    <w:rsid w:val="4D7D8834"/>
    <w:rsid w:val="4D8AEC33"/>
    <w:rsid w:val="4D8C8E39"/>
    <w:rsid w:val="4D8E96D3"/>
    <w:rsid w:val="4D9298A0"/>
    <w:rsid w:val="4D9A85FF"/>
    <w:rsid w:val="4DA5440F"/>
    <w:rsid w:val="4DA8D9C3"/>
    <w:rsid w:val="4DAC0D5B"/>
    <w:rsid w:val="4DB31C13"/>
    <w:rsid w:val="4DB36F6F"/>
    <w:rsid w:val="4DB902E0"/>
    <w:rsid w:val="4DBC007E"/>
    <w:rsid w:val="4DC173E8"/>
    <w:rsid w:val="4DC4FA57"/>
    <w:rsid w:val="4DCEF38A"/>
    <w:rsid w:val="4DD6271E"/>
    <w:rsid w:val="4DD69ABB"/>
    <w:rsid w:val="4DD69B87"/>
    <w:rsid w:val="4DDA0A68"/>
    <w:rsid w:val="4DDEB2E5"/>
    <w:rsid w:val="4DEBEA0A"/>
    <w:rsid w:val="4DF8BFC9"/>
    <w:rsid w:val="4E085F01"/>
    <w:rsid w:val="4E0EAFBC"/>
    <w:rsid w:val="4E14866E"/>
    <w:rsid w:val="4E1BC1FD"/>
    <w:rsid w:val="4E2A4CE4"/>
    <w:rsid w:val="4E2D137E"/>
    <w:rsid w:val="4E2F2605"/>
    <w:rsid w:val="4E39DD41"/>
    <w:rsid w:val="4E3C87AA"/>
    <w:rsid w:val="4E4109E5"/>
    <w:rsid w:val="4E4938FC"/>
    <w:rsid w:val="4E576BA2"/>
    <w:rsid w:val="4E59554A"/>
    <w:rsid w:val="4E5D9ABE"/>
    <w:rsid w:val="4E607B66"/>
    <w:rsid w:val="4E62A33E"/>
    <w:rsid w:val="4E637918"/>
    <w:rsid w:val="4E66DAA2"/>
    <w:rsid w:val="4E6BDBA1"/>
    <w:rsid w:val="4E7BB249"/>
    <w:rsid w:val="4E816A10"/>
    <w:rsid w:val="4E88327D"/>
    <w:rsid w:val="4E919442"/>
    <w:rsid w:val="4E9351A6"/>
    <w:rsid w:val="4E9BAFE8"/>
    <w:rsid w:val="4E9E2A55"/>
    <w:rsid w:val="4EA5C712"/>
    <w:rsid w:val="4EBA9E1C"/>
    <w:rsid w:val="4ED2CF7D"/>
    <w:rsid w:val="4ED62B30"/>
    <w:rsid w:val="4ED73331"/>
    <w:rsid w:val="4ED882C2"/>
    <w:rsid w:val="4EE622C8"/>
    <w:rsid w:val="4EE7CA9C"/>
    <w:rsid w:val="4EE9C66F"/>
    <w:rsid w:val="4EEAA3E6"/>
    <w:rsid w:val="4EF2443D"/>
    <w:rsid w:val="4EF4568E"/>
    <w:rsid w:val="4EF865CD"/>
    <w:rsid w:val="4F0FF5F2"/>
    <w:rsid w:val="4F18F134"/>
    <w:rsid w:val="4F228CC0"/>
    <w:rsid w:val="4F266034"/>
    <w:rsid w:val="4F3842FC"/>
    <w:rsid w:val="4F483EF6"/>
    <w:rsid w:val="4F4A5991"/>
    <w:rsid w:val="4F529DD0"/>
    <w:rsid w:val="4F56519E"/>
    <w:rsid w:val="4F5945FB"/>
    <w:rsid w:val="4F5AA9F5"/>
    <w:rsid w:val="4F620293"/>
    <w:rsid w:val="4F6A0A5D"/>
    <w:rsid w:val="4F6A6127"/>
    <w:rsid w:val="4F6B3C40"/>
    <w:rsid w:val="4F6C9E72"/>
    <w:rsid w:val="4F6D678B"/>
    <w:rsid w:val="4F6F3F56"/>
    <w:rsid w:val="4F76714F"/>
    <w:rsid w:val="4F7C7AFD"/>
    <w:rsid w:val="4F8722C9"/>
    <w:rsid w:val="4F8A5A50"/>
    <w:rsid w:val="4F92A190"/>
    <w:rsid w:val="4F943C48"/>
    <w:rsid w:val="4FA5447B"/>
    <w:rsid w:val="4FA68A58"/>
    <w:rsid w:val="4FAB9EF7"/>
    <w:rsid w:val="4FAC2C03"/>
    <w:rsid w:val="4FAEB641"/>
    <w:rsid w:val="4FB83C95"/>
    <w:rsid w:val="4FC350B6"/>
    <w:rsid w:val="4FCEFC2F"/>
    <w:rsid w:val="4FDB105D"/>
    <w:rsid w:val="4FEA114E"/>
    <w:rsid w:val="4FF1A793"/>
    <w:rsid w:val="4FFB9D7B"/>
    <w:rsid w:val="4FFDFDFC"/>
    <w:rsid w:val="5002F72A"/>
    <w:rsid w:val="501E09CF"/>
    <w:rsid w:val="5023103A"/>
    <w:rsid w:val="50259658"/>
    <w:rsid w:val="502BBD8E"/>
    <w:rsid w:val="502F6A51"/>
    <w:rsid w:val="50311EE6"/>
    <w:rsid w:val="50339C55"/>
    <w:rsid w:val="50366621"/>
    <w:rsid w:val="50378E79"/>
    <w:rsid w:val="50409A93"/>
    <w:rsid w:val="50415902"/>
    <w:rsid w:val="505AB7F0"/>
    <w:rsid w:val="506EDC9C"/>
    <w:rsid w:val="50700369"/>
    <w:rsid w:val="507465F5"/>
    <w:rsid w:val="5075C231"/>
    <w:rsid w:val="5077D6C2"/>
    <w:rsid w:val="5085A0CE"/>
    <w:rsid w:val="508812FC"/>
    <w:rsid w:val="50973D2F"/>
    <w:rsid w:val="50A0A56D"/>
    <w:rsid w:val="50A49D4F"/>
    <w:rsid w:val="50BA54D8"/>
    <w:rsid w:val="50BC845D"/>
    <w:rsid w:val="50D67F4E"/>
    <w:rsid w:val="50D77578"/>
    <w:rsid w:val="50E5C595"/>
    <w:rsid w:val="50EA4AE4"/>
    <w:rsid w:val="50EE8DC1"/>
    <w:rsid w:val="51039B35"/>
    <w:rsid w:val="51047256"/>
    <w:rsid w:val="510774E7"/>
    <w:rsid w:val="51082BEB"/>
    <w:rsid w:val="510B29AA"/>
    <w:rsid w:val="510E573A"/>
    <w:rsid w:val="510E994F"/>
    <w:rsid w:val="511BD63B"/>
    <w:rsid w:val="511D9DC2"/>
    <w:rsid w:val="5121E1B2"/>
    <w:rsid w:val="51271F26"/>
    <w:rsid w:val="51299667"/>
    <w:rsid w:val="512F073D"/>
    <w:rsid w:val="5134829F"/>
    <w:rsid w:val="5142924D"/>
    <w:rsid w:val="5143B80B"/>
    <w:rsid w:val="514EEC90"/>
    <w:rsid w:val="51537FFE"/>
    <w:rsid w:val="5165DEBB"/>
    <w:rsid w:val="516D232E"/>
    <w:rsid w:val="5179ADDD"/>
    <w:rsid w:val="517C688B"/>
    <w:rsid w:val="517E7DB5"/>
    <w:rsid w:val="518088CC"/>
    <w:rsid w:val="518328DA"/>
    <w:rsid w:val="518D4FE2"/>
    <w:rsid w:val="519217BC"/>
    <w:rsid w:val="5199E225"/>
    <w:rsid w:val="51A54C33"/>
    <w:rsid w:val="51B63AE7"/>
    <w:rsid w:val="51BFAB9A"/>
    <w:rsid w:val="51C32ECD"/>
    <w:rsid w:val="51C7599A"/>
    <w:rsid w:val="51CB23D7"/>
    <w:rsid w:val="51D652B3"/>
    <w:rsid w:val="51E2986C"/>
    <w:rsid w:val="51FD4093"/>
    <w:rsid w:val="52011457"/>
    <w:rsid w:val="52038C3E"/>
    <w:rsid w:val="52091F2F"/>
    <w:rsid w:val="52102384"/>
    <w:rsid w:val="5216EB2E"/>
    <w:rsid w:val="5219931A"/>
    <w:rsid w:val="521D2BE4"/>
    <w:rsid w:val="5225627D"/>
    <w:rsid w:val="522A4DE3"/>
    <w:rsid w:val="5233440B"/>
    <w:rsid w:val="523DAB29"/>
    <w:rsid w:val="5245B598"/>
    <w:rsid w:val="5253E0BF"/>
    <w:rsid w:val="52564E89"/>
    <w:rsid w:val="52636E1A"/>
    <w:rsid w:val="5265265A"/>
    <w:rsid w:val="5265B40C"/>
    <w:rsid w:val="5266CCA2"/>
    <w:rsid w:val="526BC9FA"/>
    <w:rsid w:val="52851FB1"/>
    <w:rsid w:val="5287E16A"/>
    <w:rsid w:val="5291FBB2"/>
    <w:rsid w:val="52B7A69C"/>
    <w:rsid w:val="52BBA754"/>
    <w:rsid w:val="52C1BC64"/>
    <w:rsid w:val="52C4B7D8"/>
    <w:rsid w:val="52CF12D1"/>
    <w:rsid w:val="52D11016"/>
    <w:rsid w:val="52D9479F"/>
    <w:rsid w:val="52DF6165"/>
    <w:rsid w:val="52E17C59"/>
    <w:rsid w:val="52E96F67"/>
    <w:rsid w:val="52F0D2D3"/>
    <w:rsid w:val="52F7D862"/>
    <w:rsid w:val="53077CE4"/>
    <w:rsid w:val="53082B47"/>
    <w:rsid w:val="530E32EB"/>
    <w:rsid w:val="5317983C"/>
    <w:rsid w:val="531F5858"/>
    <w:rsid w:val="5327F7E3"/>
    <w:rsid w:val="5328839D"/>
    <w:rsid w:val="533EE1B8"/>
    <w:rsid w:val="533F8FD4"/>
    <w:rsid w:val="5341A54A"/>
    <w:rsid w:val="5346916E"/>
    <w:rsid w:val="5346F295"/>
    <w:rsid w:val="5349CD82"/>
    <w:rsid w:val="53504052"/>
    <w:rsid w:val="5358618D"/>
    <w:rsid w:val="5370E89B"/>
    <w:rsid w:val="5376E8BD"/>
    <w:rsid w:val="53779622"/>
    <w:rsid w:val="53808B3D"/>
    <w:rsid w:val="5386A7A0"/>
    <w:rsid w:val="538B17A7"/>
    <w:rsid w:val="5392FC86"/>
    <w:rsid w:val="53979924"/>
    <w:rsid w:val="5397A5EB"/>
    <w:rsid w:val="539B1CB8"/>
    <w:rsid w:val="53A46CAE"/>
    <w:rsid w:val="53AAA93C"/>
    <w:rsid w:val="53B6DEA5"/>
    <w:rsid w:val="53B78C28"/>
    <w:rsid w:val="53BFFAB1"/>
    <w:rsid w:val="53C3E987"/>
    <w:rsid w:val="53C93DFA"/>
    <w:rsid w:val="53CBCD3B"/>
    <w:rsid w:val="53D07460"/>
    <w:rsid w:val="53D67281"/>
    <w:rsid w:val="53D7C203"/>
    <w:rsid w:val="53E16CFB"/>
    <w:rsid w:val="53E85B3E"/>
    <w:rsid w:val="53F21EEA"/>
    <w:rsid w:val="53FA3C2E"/>
    <w:rsid w:val="53FB9017"/>
    <w:rsid w:val="53FC9A46"/>
    <w:rsid w:val="53FDD687"/>
    <w:rsid w:val="5400FF91"/>
    <w:rsid w:val="54020D6B"/>
    <w:rsid w:val="5403F0BA"/>
    <w:rsid w:val="5409DCE8"/>
    <w:rsid w:val="540C0D1C"/>
    <w:rsid w:val="540C3FAF"/>
    <w:rsid w:val="540E7F77"/>
    <w:rsid w:val="540F4826"/>
    <w:rsid w:val="5414C2BF"/>
    <w:rsid w:val="541A4522"/>
    <w:rsid w:val="541F4A27"/>
    <w:rsid w:val="54275519"/>
    <w:rsid w:val="54331471"/>
    <w:rsid w:val="543AD230"/>
    <w:rsid w:val="543C15EA"/>
    <w:rsid w:val="544B845E"/>
    <w:rsid w:val="544F4D6A"/>
    <w:rsid w:val="546176F0"/>
    <w:rsid w:val="547CFD20"/>
    <w:rsid w:val="548136CC"/>
    <w:rsid w:val="5487268B"/>
    <w:rsid w:val="548C37C7"/>
    <w:rsid w:val="54ABAC10"/>
    <w:rsid w:val="54C5064C"/>
    <w:rsid w:val="54CC136A"/>
    <w:rsid w:val="54CC5ACE"/>
    <w:rsid w:val="54CCF052"/>
    <w:rsid w:val="54D06856"/>
    <w:rsid w:val="54D99ABB"/>
    <w:rsid w:val="54DE5616"/>
    <w:rsid w:val="54E53344"/>
    <w:rsid w:val="54EB3EF5"/>
    <w:rsid w:val="54F3D57D"/>
    <w:rsid w:val="54F4FB9F"/>
    <w:rsid w:val="54FFAAC6"/>
    <w:rsid w:val="5503F89D"/>
    <w:rsid w:val="55171C6E"/>
    <w:rsid w:val="5524DB0F"/>
    <w:rsid w:val="55263211"/>
    <w:rsid w:val="553082C6"/>
    <w:rsid w:val="553101B0"/>
    <w:rsid w:val="5536117E"/>
    <w:rsid w:val="55364466"/>
    <w:rsid w:val="553E552A"/>
    <w:rsid w:val="554206DE"/>
    <w:rsid w:val="5542B06C"/>
    <w:rsid w:val="55465D79"/>
    <w:rsid w:val="5559F1B0"/>
    <w:rsid w:val="555E7BD5"/>
    <w:rsid w:val="5567F688"/>
    <w:rsid w:val="556816DE"/>
    <w:rsid w:val="556B8399"/>
    <w:rsid w:val="5570018D"/>
    <w:rsid w:val="55762388"/>
    <w:rsid w:val="557A2E9F"/>
    <w:rsid w:val="5584DCE9"/>
    <w:rsid w:val="55853F20"/>
    <w:rsid w:val="559AADD8"/>
    <w:rsid w:val="559AF8F5"/>
    <w:rsid w:val="559D220A"/>
    <w:rsid w:val="559E4F4C"/>
    <w:rsid w:val="55A24B25"/>
    <w:rsid w:val="55A592E1"/>
    <w:rsid w:val="55A5C452"/>
    <w:rsid w:val="55A9BB1C"/>
    <w:rsid w:val="55B0E00E"/>
    <w:rsid w:val="55C0A35B"/>
    <w:rsid w:val="55C1D5E8"/>
    <w:rsid w:val="55C24022"/>
    <w:rsid w:val="55C47B66"/>
    <w:rsid w:val="55C4F446"/>
    <w:rsid w:val="55CEED28"/>
    <w:rsid w:val="55E31059"/>
    <w:rsid w:val="55E721B4"/>
    <w:rsid w:val="55EA86FE"/>
    <w:rsid w:val="55EFD1B4"/>
    <w:rsid w:val="55F4A115"/>
    <w:rsid w:val="56033CFD"/>
    <w:rsid w:val="560F48AE"/>
    <w:rsid w:val="5613B687"/>
    <w:rsid w:val="5616219C"/>
    <w:rsid w:val="561D1135"/>
    <w:rsid w:val="56229716"/>
    <w:rsid w:val="562374DC"/>
    <w:rsid w:val="562D59DB"/>
    <w:rsid w:val="562F79AE"/>
    <w:rsid w:val="563ABA56"/>
    <w:rsid w:val="5646C27B"/>
    <w:rsid w:val="564D0026"/>
    <w:rsid w:val="5651AE36"/>
    <w:rsid w:val="5653EE55"/>
    <w:rsid w:val="5655631C"/>
    <w:rsid w:val="565C4B5B"/>
    <w:rsid w:val="565DB6BD"/>
    <w:rsid w:val="56631F2C"/>
    <w:rsid w:val="566355A7"/>
    <w:rsid w:val="56725FCB"/>
    <w:rsid w:val="56776886"/>
    <w:rsid w:val="567C338A"/>
    <w:rsid w:val="567F4DD1"/>
    <w:rsid w:val="5682376F"/>
    <w:rsid w:val="56842511"/>
    <w:rsid w:val="5686FF2C"/>
    <w:rsid w:val="5687074C"/>
    <w:rsid w:val="569DBB18"/>
    <w:rsid w:val="569FA6E3"/>
    <w:rsid w:val="56A4EF1A"/>
    <w:rsid w:val="56A6CEDF"/>
    <w:rsid w:val="56A87B41"/>
    <w:rsid w:val="56A96A0B"/>
    <w:rsid w:val="56B9B40F"/>
    <w:rsid w:val="56BB66B2"/>
    <w:rsid w:val="56BD8CD1"/>
    <w:rsid w:val="56CEDB94"/>
    <w:rsid w:val="56D2A2A9"/>
    <w:rsid w:val="56D8A6D3"/>
    <w:rsid w:val="56DC9F91"/>
    <w:rsid w:val="56E2103B"/>
    <w:rsid w:val="56E62E26"/>
    <w:rsid w:val="56EF70F2"/>
    <w:rsid w:val="56F8DCB5"/>
    <w:rsid w:val="56FA3D0C"/>
    <w:rsid w:val="56FD98F1"/>
    <w:rsid w:val="570124FB"/>
    <w:rsid w:val="570E2D0E"/>
    <w:rsid w:val="57111C4C"/>
    <w:rsid w:val="571D6493"/>
    <w:rsid w:val="571E5106"/>
    <w:rsid w:val="571EB9AB"/>
    <w:rsid w:val="571F114D"/>
    <w:rsid w:val="57338C12"/>
    <w:rsid w:val="57349412"/>
    <w:rsid w:val="57395275"/>
    <w:rsid w:val="573EAD75"/>
    <w:rsid w:val="574408CB"/>
    <w:rsid w:val="5755D26E"/>
    <w:rsid w:val="5757ADC0"/>
    <w:rsid w:val="57584847"/>
    <w:rsid w:val="575F0E31"/>
    <w:rsid w:val="57627F9C"/>
    <w:rsid w:val="57628DFB"/>
    <w:rsid w:val="576801E0"/>
    <w:rsid w:val="576EF89D"/>
    <w:rsid w:val="576F83A4"/>
    <w:rsid w:val="57719D20"/>
    <w:rsid w:val="57735AAF"/>
    <w:rsid w:val="578DC558"/>
    <w:rsid w:val="578EF9DE"/>
    <w:rsid w:val="579373BB"/>
    <w:rsid w:val="57979953"/>
    <w:rsid w:val="579C0CC2"/>
    <w:rsid w:val="579CEA93"/>
    <w:rsid w:val="57A85D4E"/>
    <w:rsid w:val="57BB5D0B"/>
    <w:rsid w:val="57C0B53A"/>
    <w:rsid w:val="57D51F79"/>
    <w:rsid w:val="57D6C280"/>
    <w:rsid w:val="57D6E993"/>
    <w:rsid w:val="57E2590F"/>
    <w:rsid w:val="57F53065"/>
    <w:rsid w:val="57F6380E"/>
    <w:rsid w:val="57F791D8"/>
    <w:rsid w:val="57FF3337"/>
    <w:rsid w:val="58078170"/>
    <w:rsid w:val="58154AD3"/>
    <w:rsid w:val="583193FC"/>
    <w:rsid w:val="583B40B8"/>
    <w:rsid w:val="5846EFCA"/>
    <w:rsid w:val="5847CB03"/>
    <w:rsid w:val="5854543C"/>
    <w:rsid w:val="585BA615"/>
    <w:rsid w:val="585EF789"/>
    <w:rsid w:val="585F6473"/>
    <w:rsid w:val="586BD55F"/>
    <w:rsid w:val="58716BF0"/>
    <w:rsid w:val="58937926"/>
    <w:rsid w:val="589A0004"/>
    <w:rsid w:val="58A13676"/>
    <w:rsid w:val="58A2F916"/>
    <w:rsid w:val="58AF8026"/>
    <w:rsid w:val="58B12890"/>
    <w:rsid w:val="58BB7FF3"/>
    <w:rsid w:val="58C28AA7"/>
    <w:rsid w:val="58C54D5D"/>
    <w:rsid w:val="58DA1950"/>
    <w:rsid w:val="58DF2198"/>
    <w:rsid w:val="58E53EE1"/>
    <w:rsid w:val="58E6E1C4"/>
    <w:rsid w:val="58EA0572"/>
    <w:rsid w:val="58F8F06A"/>
    <w:rsid w:val="590517AC"/>
    <w:rsid w:val="5905C252"/>
    <w:rsid w:val="5905C54A"/>
    <w:rsid w:val="59076C83"/>
    <w:rsid w:val="590A7874"/>
    <w:rsid w:val="590B12FB"/>
    <w:rsid w:val="59162D60"/>
    <w:rsid w:val="591AD5A9"/>
    <w:rsid w:val="591D93CC"/>
    <w:rsid w:val="59209650"/>
    <w:rsid w:val="59251E50"/>
    <w:rsid w:val="592895D7"/>
    <w:rsid w:val="59417E3C"/>
    <w:rsid w:val="594561D8"/>
    <w:rsid w:val="59457651"/>
    <w:rsid w:val="5955557A"/>
    <w:rsid w:val="59592B7B"/>
    <w:rsid w:val="5959FF9E"/>
    <w:rsid w:val="595C859B"/>
    <w:rsid w:val="59600551"/>
    <w:rsid w:val="5962970B"/>
    <w:rsid w:val="596DB408"/>
    <w:rsid w:val="5971750B"/>
    <w:rsid w:val="5973A732"/>
    <w:rsid w:val="597CE2CF"/>
    <w:rsid w:val="597E5A9C"/>
    <w:rsid w:val="598DD2A7"/>
    <w:rsid w:val="598F87E0"/>
    <w:rsid w:val="59982E3E"/>
    <w:rsid w:val="599983FA"/>
    <w:rsid w:val="599CC582"/>
    <w:rsid w:val="599CF8CC"/>
    <w:rsid w:val="599E2A1F"/>
    <w:rsid w:val="59A8CF83"/>
    <w:rsid w:val="59B1E2E7"/>
    <w:rsid w:val="59C56AE8"/>
    <w:rsid w:val="59C598B1"/>
    <w:rsid w:val="59CB305A"/>
    <w:rsid w:val="59CF4A4C"/>
    <w:rsid w:val="59D17DB5"/>
    <w:rsid w:val="59D27C8E"/>
    <w:rsid w:val="59D7810A"/>
    <w:rsid w:val="59D7AB80"/>
    <w:rsid w:val="5A0590F5"/>
    <w:rsid w:val="5A07092A"/>
    <w:rsid w:val="5A0CF71A"/>
    <w:rsid w:val="5A0D86FA"/>
    <w:rsid w:val="5A0E5B40"/>
    <w:rsid w:val="5A12C0B7"/>
    <w:rsid w:val="5A13655A"/>
    <w:rsid w:val="5A20B16C"/>
    <w:rsid w:val="5A2B24D7"/>
    <w:rsid w:val="5A2E97D8"/>
    <w:rsid w:val="5A2EE18E"/>
    <w:rsid w:val="5A2F32AB"/>
    <w:rsid w:val="5A3DFE04"/>
    <w:rsid w:val="5A59677C"/>
    <w:rsid w:val="5A628847"/>
    <w:rsid w:val="5A6533F0"/>
    <w:rsid w:val="5A717E23"/>
    <w:rsid w:val="5A7F4C50"/>
    <w:rsid w:val="5A862F77"/>
    <w:rsid w:val="5A871856"/>
    <w:rsid w:val="5A8E35E1"/>
    <w:rsid w:val="5A984DD5"/>
    <w:rsid w:val="5A9BE223"/>
    <w:rsid w:val="5A9CE101"/>
    <w:rsid w:val="5AA34EF7"/>
    <w:rsid w:val="5AA3B067"/>
    <w:rsid w:val="5AA5F167"/>
    <w:rsid w:val="5AAB25FB"/>
    <w:rsid w:val="5AC3CC13"/>
    <w:rsid w:val="5ACAB7CD"/>
    <w:rsid w:val="5ACE1627"/>
    <w:rsid w:val="5ADAA739"/>
    <w:rsid w:val="5AE0DF68"/>
    <w:rsid w:val="5AE962C1"/>
    <w:rsid w:val="5AF15972"/>
    <w:rsid w:val="5AF192E0"/>
    <w:rsid w:val="5AF5CFFF"/>
    <w:rsid w:val="5AF7118D"/>
    <w:rsid w:val="5AF76A6A"/>
    <w:rsid w:val="5B003666"/>
    <w:rsid w:val="5B045357"/>
    <w:rsid w:val="5B0585D5"/>
    <w:rsid w:val="5B082911"/>
    <w:rsid w:val="5B0CC03B"/>
    <w:rsid w:val="5B16A308"/>
    <w:rsid w:val="5B30B825"/>
    <w:rsid w:val="5B3249BD"/>
    <w:rsid w:val="5B350B0D"/>
    <w:rsid w:val="5B5559BF"/>
    <w:rsid w:val="5B582FB5"/>
    <w:rsid w:val="5B591528"/>
    <w:rsid w:val="5B5A7C12"/>
    <w:rsid w:val="5B63C59F"/>
    <w:rsid w:val="5B6CE9FD"/>
    <w:rsid w:val="5B6D6B07"/>
    <w:rsid w:val="5B84F01D"/>
    <w:rsid w:val="5B8D1E44"/>
    <w:rsid w:val="5B8F6585"/>
    <w:rsid w:val="5B919545"/>
    <w:rsid w:val="5B9CE9F0"/>
    <w:rsid w:val="5B9EE4B8"/>
    <w:rsid w:val="5BA3AC56"/>
    <w:rsid w:val="5BAE632B"/>
    <w:rsid w:val="5BBAF57B"/>
    <w:rsid w:val="5BC611FB"/>
    <w:rsid w:val="5BCE5A6A"/>
    <w:rsid w:val="5BD0FD4C"/>
    <w:rsid w:val="5BD18463"/>
    <w:rsid w:val="5BD9889E"/>
    <w:rsid w:val="5BF6E35E"/>
    <w:rsid w:val="5BFC2E50"/>
    <w:rsid w:val="5C0923D7"/>
    <w:rsid w:val="5C0ACE16"/>
    <w:rsid w:val="5C185FB2"/>
    <w:rsid w:val="5C1A629C"/>
    <w:rsid w:val="5C1DDE13"/>
    <w:rsid w:val="5C2EB720"/>
    <w:rsid w:val="5C3CB86E"/>
    <w:rsid w:val="5C3E063B"/>
    <w:rsid w:val="5C53D31B"/>
    <w:rsid w:val="5C70D42E"/>
    <w:rsid w:val="5C720D3C"/>
    <w:rsid w:val="5C7E4978"/>
    <w:rsid w:val="5C8111F0"/>
    <w:rsid w:val="5C9121A3"/>
    <w:rsid w:val="5C99E2AD"/>
    <w:rsid w:val="5CA3BD7B"/>
    <w:rsid w:val="5CAB982C"/>
    <w:rsid w:val="5CACDFE3"/>
    <w:rsid w:val="5CAFDFD3"/>
    <w:rsid w:val="5CB55F23"/>
    <w:rsid w:val="5CBC36E8"/>
    <w:rsid w:val="5CC2F5AA"/>
    <w:rsid w:val="5CC91424"/>
    <w:rsid w:val="5CCA9DDE"/>
    <w:rsid w:val="5CD1519F"/>
    <w:rsid w:val="5CD6F955"/>
    <w:rsid w:val="5CDA1137"/>
    <w:rsid w:val="5CE0E049"/>
    <w:rsid w:val="5CEA79BE"/>
    <w:rsid w:val="5CF22729"/>
    <w:rsid w:val="5CF3BE4A"/>
    <w:rsid w:val="5CF7271F"/>
    <w:rsid w:val="5D01F9C6"/>
    <w:rsid w:val="5D07A9B6"/>
    <w:rsid w:val="5D09D1FA"/>
    <w:rsid w:val="5D11B69A"/>
    <w:rsid w:val="5D198EB1"/>
    <w:rsid w:val="5D1C3AD7"/>
    <w:rsid w:val="5D2EFB78"/>
    <w:rsid w:val="5D355A4F"/>
    <w:rsid w:val="5D3EDAEF"/>
    <w:rsid w:val="5D3F4A7F"/>
    <w:rsid w:val="5D47BDB3"/>
    <w:rsid w:val="5D4B0B12"/>
    <w:rsid w:val="5D4D1620"/>
    <w:rsid w:val="5D696682"/>
    <w:rsid w:val="5D6AADC3"/>
    <w:rsid w:val="5D7875E8"/>
    <w:rsid w:val="5D7B6CF1"/>
    <w:rsid w:val="5D82EBCF"/>
    <w:rsid w:val="5D85D128"/>
    <w:rsid w:val="5D8C52AD"/>
    <w:rsid w:val="5D8D4332"/>
    <w:rsid w:val="5D918039"/>
    <w:rsid w:val="5D9607FD"/>
    <w:rsid w:val="5DAAA66A"/>
    <w:rsid w:val="5DAB1DA8"/>
    <w:rsid w:val="5DACBB4D"/>
    <w:rsid w:val="5DAEED26"/>
    <w:rsid w:val="5DB43013"/>
    <w:rsid w:val="5DB58DA5"/>
    <w:rsid w:val="5DC72677"/>
    <w:rsid w:val="5DDC48FD"/>
    <w:rsid w:val="5DE11CE9"/>
    <w:rsid w:val="5DE6BB6C"/>
    <w:rsid w:val="5DE9A8C2"/>
    <w:rsid w:val="5DEB6206"/>
    <w:rsid w:val="5DEBF0D0"/>
    <w:rsid w:val="5DEC87B3"/>
    <w:rsid w:val="5DF39733"/>
    <w:rsid w:val="5E029C6D"/>
    <w:rsid w:val="5E07CD1F"/>
    <w:rsid w:val="5E1305DB"/>
    <w:rsid w:val="5E174A6F"/>
    <w:rsid w:val="5E18AF3B"/>
    <w:rsid w:val="5E19435A"/>
    <w:rsid w:val="5E1B3891"/>
    <w:rsid w:val="5E2D4230"/>
    <w:rsid w:val="5E32A71A"/>
    <w:rsid w:val="5E38C197"/>
    <w:rsid w:val="5E39A573"/>
    <w:rsid w:val="5E3D9D8D"/>
    <w:rsid w:val="5E55D23F"/>
    <w:rsid w:val="5E5BAAE5"/>
    <w:rsid w:val="5E5D5D3D"/>
    <w:rsid w:val="5E6DF06C"/>
    <w:rsid w:val="5E72E0C0"/>
    <w:rsid w:val="5E870E04"/>
    <w:rsid w:val="5E88A2AC"/>
    <w:rsid w:val="5E949EC9"/>
    <w:rsid w:val="5E96E356"/>
    <w:rsid w:val="5E9A75A1"/>
    <w:rsid w:val="5E9A7914"/>
    <w:rsid w:val="5E9E92FC"/>
    <w:rsid w:val="5EA0EB4A"/>
    <w:rsid w:val="5EB200AA"/>
    <w:rsid w:val="5EB67F38"/>
    <w:rsid w:val="5EC1931D"/>
    <w:rsid w:val="5EC85ECF"/>
    <w:rsid w:val="5ECEA11A"/>
    <w:rsid w:val="5ED57E2F"/>
    <w:rsid w:val="5EE464F7"/>
    <w:rsid w:val="5EE4AEA8"/>
    <w:rsid w:val="5EEAF28E"/>
    <w:rsid w:val="5EEE09F8"/>
    <w:rsid w:val="5EEF037C"/>
    <w:rsid w:val="5EFC5C8C"/>
    <w:rsid w:val="5F0252E0"/>
    <w:rsid w:val="5F0507D0"/>
    <w:rsid w:val="5F083BA1"/>
    <w:rsid w:val="5F223AEE"/>
    <w:rsid w:val="5F263EA3"/>
    <w:rsid w:val="5F31B3BC"/>
    <w:rsid w:val="5F3DF27E"/>
    <w:rsid w:val="5F415553"/>
    <w:rsid w:val="5F4C5C85"/>
    <w:rsid w:val="5F4C8578"/>
    <w:rsid w:val="5F50EA45"/>
    <w:rsid w:val="5F52177A"/>
    <w:rsid w:val="5F5B745E"/>
    <w:rsid w:val="5F5CE51C"/>
    <w:rsid w:val="5F5D6D3A"/>
    <w:rsid w:val="5F69BC4D"/>
    <w:rsid w:val="5F857923"/>
    <w:rsid w:val="5F92FB75"/>
    <w:rsid w:val="5FAEE6F7"/>
    <w:rsid w:val="5FB6CD7C"/>
    <w:rsid w:val="5FBE58F0"/>
    <w:rsid w:val="5FBF5DD2"/>
    <w:rsid w:val="5FCB143D"/>
    <w:rsid w:val="5FCF5848"/>
    <w:rsid w:val="5FD385D6"/>
    <w:rsid w:val="5FD48EAD"/>
    <w:rsid w:val="5FD7D4BB"/>
    <w:rsid w:val="5FDECC3D"/>
    <w:rsid w:val="5FE035B3"/>
    <w:rsid w:val="5FE10E92"/>
    <w:rsid w:val="5FEDED72"/>
    <w:rsid w:val="5FF01F7F"/>
    <w:rsid w:val="5FFB1F39"/>
    <w:rsid w:val="6004D882"/>
    <w:rsid w:val="6014C135"/>
    <w:rsid w:val="601B1FDF"/>
    <w:rsid w:val="601F89C5"/>
    <w:rsid w:val="60269A64"/>
    <w:rsid w:val="602F8B7B"/>
    <w:rsid w:val="603DE826"/>
    <w:rsid w:val="60405B20"/>
    <w:rsid w:val="6040AEE3"/>
    <w:rsid w:val="6040E05D"/>
    <w:rsid w:val="6044AF52"/>
    <w:rsid w:val="604ABE67"/>
    <w:rsid w:val="604AE4CC"/>
    <w:rsid w:val="604D6A4A"/>
    <w:rsid w:val="605380B9"/>
    <w:rsid w:val="60550668"/>
    <w:rsid w:val="6060B195"/>
    <w:rsid w:val="606190A9"/>
    <w:rsid w:val="6062E06A"/>
    <w:rsid w:val="60632AFA"/>
    <w:rsid w:val="606B8933"/>
    <w:rsid w:val="606F9A9E"/>
    <w:rsid w:val="6083F9E7"/>
    <w:rsid w:val="6087B68C"/>
    <w:rsid w:val="6099408B"/>
    <w:rsid w:val="609E742F"/>
    <w:rsid w:val="609EA05E"/>
    <w:rsid w:val="60A058D0"/>
    <w:rsid w:val="60A9C2CC"/>
    <w:rsid w:val="60AF3971"/>
    <w:rsid w:val="60B9DF0F"/>
    <w:rsid w:val="60BA371D"/>
    <w:rsid w:val="60BE950B"/>
    <w:rsid w:val="60CD1660"/>
    <w:rsid w:val="60CDAC05"/>
    <w:rsid w:val="60E26A89"/>
    <w:rsid w:val="60E46D22"/>
    <w:rsid w:val="60E676E7"/>
    <w:rsid w:val="60E74080"/>
    <w:rsid w:val="60EAA8A3"/>
    <w:rsid w:val="60F0011B"/>
    <w:rsid w:val="60F1E5A5"/>
    <w:rsid w:val="60FB9404"/>
    <w:rsid w:val="60FC05BA"/>
    <w:rsid w:val="60FD9B83"/>
    <w:rsid w:val="6106B2D5"/>
    <w:rsid w:val="6106C26E"/>
    <w:rsid w:val="610B5F3C"/>
    <w:rsid w:val="61151E7B"/>
    <w:rsid w:val="6115313D"/>
    <w:rsid w:val="6123EC0E"/>
    <w:rsid w:val="612779D3"/>
    <w:rsid w:val="6143E173"/>
    <w:rsid w:val="6149DA60"/>
    <w:rsid w:val="61515614"/>
    <w:rsid w:val="61552444"/>
    <w:rsid w:val="61597D97"/>
    <w:rsid w:val="615B8BEF"/>
    <w:rsid w:val="615F272C"/>
    <w:rsid w:val="616B19FB"/>
    <w:rsid w:val="617341D2"/>
    <w:rsid w:val="61738070"/>
    <w:rsid w:val="6173A080"/>
    <w:rsid w:val="6177ED31"/>
    <w:rsid w:val="61791AF7"/>
    <w:rsid w:val="6180E90A"/>
    <w:rsid w:val="61889AA7"/>
    <w:rsid w:val="6192F94A"/>
    <w:rsid w:val="619805E6"/>
    <w:rsid w:val="61B68589"/>
    <w:rsid w:val="61B7F999"/>
    <w:rsid w:val="61BA5930"/>
    <w:rsid w:val="61BD82A8"/>
    <w:rsid w:val="61C460C1"/>
    <w:rsid w:val="61C99A85"/>
    <w:rsid w:val="61E74654"/>
    <w:rsid w:val="61EAAAEB"/>
    <w:rsid w:val="61FE2B43"/>
    <w:rsid w:val="61FEE293"/>
    <w:rsid w:val="62009C3E"/>
    <w:rsid w:val="62065DF4"/>
    <w:rsid w:val="6219812C"/>
    <w:rsid w:val="6224E1E9"/>
    <w:rsid w:val="62274923"/>
    <w:rsid w:val="622A05F5"/>
    <w:rsid w:val="623DF312"/>
    <w:rsid w:val="62403BE8"/>
    <w:rsid w:val="6243C2DB"/>
    <w:rsid w:val="6245EB7D"/>
    <w:rsid w:val="624AE625"/>
    <w:rsid w:val="624D55E7"/>
    <w:rsid w:val="6251B65F"/>
    <w:rsid w:val="6256C121"/>
    <w:rsid w:val="6256E1A1"/>
    <w:rsid w:val="62592FAC"/>
    <w:rsid w:val="627E9C79"/>
    <w:rsid w:val="62816A34"/>
    <w:rsid w:val="628571AC"/>
    <w:rsid w:val="62867904"/>
    <w:rsid w:val="628C0911"/>
    <w:rsid w:val="628EEAE1"/>
    <w:rsid w:val="62A06C17"/>
    <w:rsid w:val="62AB2C54"/>
    <w:rsid w:val="62AD591A"/>
    <w:rsid w:val="62AFFF52"/>
    <w:rsid w:val="62B5E79F"/>
    <w:rsid w:val="62B8A2C1"/>
    <w:rsid w:val="62C47916"/>
    <w:rsid w:val="62CC869D"/>
    <w:rsid w:val="62D40D21"/>
    <w:rsid w:val="62D4AB68"/>
    <w:rsid w:val="62EAC102"/>
    <w:rsid w:val="62EE75D0"/>
    <w:rsid w:val="62F00DF2"/>
    <w:rsid w:val="62F0DD3E"/>
    <w:rsid w:val="62F379DA"/>
    <w:rsid w:val="62F9202F"/>
    <w:rsid w:val="6300386F"/>
    <w:rsid w:val="630C9F7D"/>
    <w:rsid w:val="630F1308"/>
    <w:rsid w:val="630F7D01"/>
    <w:rsid w:val="6311F14B"/>
    <w:rsid w:val="631B1682"/>
    <w:rsid w:val="6323DCBF"/>
    <w:rsid w:val="63294D00"/>
    <w:rsid w:val="63312898"/>
    <w:rsid w:val="63390D92"/>
    <w:rsid w:val="633ACC8F"/>
    <w:rsid w:val="63491D7D"/>
    <w:rsid w:val="634BC645"/>
    <w:rsid w:val="635E2E70"/>
    <w:rsid w:val="635E8782"/>
    <w:rsid w:val="636140C0"/>
    <w:rsid w:val="6376FA41"/>
    <w:rsid w:val="637D56AC"/>
    <w:rsid w:val="6381451C"/>
    <w:rsid w:val="639CACAE"/>
    <w:rsid w:val="63A814CA"/>
    <w:rsid w:val="63BA06F3"/>
    <w:rsid w:val="63C6DCB7"/>
    <w:rsid w:val="63D531C5"/>
    <w:rsid w:val="63DEB4FB"/>
    <w:rsid w:val="63EE406D"/>
    <w:rsid w:val="63EF008B"/>
    <w:rsid w:val="63F9D4E0"/>
    <w:rsid w:val="63FC64F5"/>
    <w:rsid w:val="640064BF"/>
    <w:rsid w:val="6409B1A5"/>
    <w:rsid w:val="640B5C66"/>
    <w:rsid w:val="641445AF"/>
    <w:rsid w:val="642542E1"/>
    <w:rsid w:val="642EB1E0"/>
    <w:rsid w:val="643E77D1"/>
    <w:rsid w:val="6442C5F6"/>
    <w:rsid w:val="64459D22"/>
    <w:rsid w:val="6445E04A"/>
    <w:rsid w:val="646CA1FA"/>
    <w:rsid w:val="64774C96"/>
    <w:rsid w:val="6481977F"/>
    <w:rsid w:val="648C97F2"/>
    <w:rsid w:val="649E433B"/>
    <w:rsid w:val="64A3844A"/>
    <w:rsid w:val="64A63172"/>
    <w:rsid w:val="64A85821"/>
    <w:rsid w:val="64A9E864"/>
    <w:rsid w:val="64AA3497"/>
    <w:rsid w:val="64AAC2A7"/>
    <w:rsid w:val="64AB55F2"/>
    <w:rsid w:val="64B41696"/>
    <w:rsid w:val="64B4D8EF"/>
    <w:rsid w:val="64B51A28"/>
    <w:rsid w:val="64B73EE8"/>
    <w:rsid w:val="64BEB562"/>
    <w:rsid w:val="64BF8020"/>
    <w:rsid w:val="64D48CEF"/>
    <w:rsid w:val="64D69628"/>
    <w:rsid w:val="64EBD051"/>
    <w:rsid w:val="64ED06D5"/>
    <w:rsid w:val="64F03D81"/>
    <w:rsid w:val="64F29E4C"/>
    <w:rsid w:val="65002861"/>
    <w:rsid w:val="6501306F"/>
    <w:rsid w:val="6502ED23"/>
    <w:rsid w:val="6508FF42"/>
    <w:rsid w:val="651144AF"/>
    <w:rsid w:val="651F1690"/>
    <w:rsid w:val="65210560"/>
    <w:rsid w:val="6537FA48"/>
    <w:rsid w:val="6538A8D6"/>
    <w:rsid w:val="653B7B26"/>
    <w:rsid w:val="6545F7CE"/>
    <w:rsid w:val="65462963"/>
    <w:rsid w:val="654F1FEB"/>
    <w:rsid w:val="65617709"/>
    <w:rsid w:val="657EE4BD"/>
    <w:rsid w:val="6590308E"/>
    <w:rsid w:val="659803F0"/>
    <w:rsid w:val="659B6404"/>
    <w:rsid w:val="659D41CD"/>
    <w:rsid w:val="65A05D39"/>
    <w:rsid w:val="65A100FE"/>
    <w:rsid w:val="65A5CCB5"/>
    <w:rsid w:val="65AEEAA8"/>
    <w:rsid w:val="65B5FEC9"/>
    <w:rsid w:val="65BAC9FF"/>
    <w:rsid w:val="65CD886D"/>
    <w:rsid w:val="65D2386A"/>
    <w:rsid w:val="65D29BF2"/>
    <w:rsid w:val="65DB1268"/>
    <w:rsid w:val="65E26591"/>
    <w:rsid w:val="65EA9995"/>
    <w:rsid w:val="65F2967D"/>
    <w:rsid w:val="65F3524C"/>
    <w:rsid w:val="65FB2CF6"/>
    <w:rsid w:val="65FF899C"/>
    <w:rsid w:val="660E4833"/>
    <w:rsid w:val="6614E27B"/>
    <w:rsid w:val="6616209C"/>
    <w:rsid w:val="66185777"/>
    <w:rsid w:val="6618DA63"/>
    <w:rsid w:val="66222EAA"/>
    <w:rsid w:val="66230282"/>
    <w:rsid w:val="663CE33B"/>
    <w:rsid w:val="6642CC80"/>
    <w:rsid w:val="6647F8BD"/>
    <w:rsid w:val="66493651"/>
    <w:rsid w:val="66498AB5"/>
    <w:rsid w:val="6656200E"/>
    <w:rsid w:val="665C0A81"/>
    <w:rsid w:val="666188A7"/>
    <w:rsid w:val="666371A1"/>
    <w:rsid w:val="66681622"/>
    <w:rsid w:val="666A4509"/>
    <w:rsid w:val="666F26BC"/>
    <w:rsid w:val="66745EB0"/>
    <w:rsid w:val="667A540F"/>
    <w:rsid w:val="667EB7B6"/>
    <w:rsid w:val="6680C309"/>
    <w:rsid w:val="66845713"/>
    <w:rsid w:val="668D020D"/>
    <w:rsid w:val="668DC33B"/>
    <w:rsid w:val="66952791"/>
    <w:rsid w:val="6698035C"/>
    <w:rsid w:val="669AEF05"/>
    <w:rsid w:val="66A08AED"/>
    <w:rsid w:val="66A2763F"/>
    <w:rsid w:val="66A6ADD9"/>
    <w:rsid w:val="66B2A5F8"/>
    <w:rsid w:val="66BC3572"/>
    <w:rsid w:val="66C40C1C"/>
    <w:rsid w:val="66CE135F"/>
    <w:rsid w:val="66CF553D"/>
    <w:rsid w:val="66DDE6AD"/>
    <w:rsid w:val="66E1C4CA"/>
    <w:rsid w:val="66F867AC"/>
    <w:rsid w:val="66FAF233"/>
    <w:rsid w:val="66FCDEF2"/>
    <w:rsid w:val="66FEC92D"/>
    <w:rsid w:val="6701E40D"/>
    <w:rsid w:val="67048AF1"/>
    <w:rsid w:val="67081CA0"/>
    <w:rsid w:val="67085656"/>
    <w:rsid w:val="6709B8C7"/>
    <w:rsid w:val="670AB5DF"/>
    <w:rsid w:val="670B3A7A"/>
    <w:rsid w:val="670F72CF"/>
    <w:rsid w:val="6714A46D"/>
    <w:rsid w:val="671AA9C5"/>
    <w:rsid w:val="6722441A"/>
    <w:rsid w:val="67239305"/>
    <w:rsid w:val="6726D323"/>
    <w:rsid w:val="672C9A8B"/>
    <w:rsid w:val="672EA843"/>
    <w:rsid w:val="6731B1D8"/>
    <w:rsid w:val="67384964"/>
    <w:rsid w:val="6753C5BA"/>
    <w:rsid w:val="67575D8E"/>
    <w:rsid w:val="6760572E"/>
    <w:rsid w:val="6768B582"/>
    <w:rsid w:val="6777E9ED"/>
    <w:rsid w:val="677BBF9D"/>
    <w:rsid w:val="677BD76C"/>
    <w:rsid w:val="677D4EA7"/>
    <w:rsid w:val="677D80D9"/>
    <w:rsid w:val="67817B93"/>
    <w:rsid w:val="6781D183"/>
    <w:rsid w:val="6786C527"/>
    <w:rsid w:val="67921C57"/>
    <w:rsid w:val="679752FA"/>
    <w:rsid w:val="67A7B275"/>
    <w:rsid w:val="67AF43B8"/>
    <w:rsid w:val="67B00A93"/>
    <w:rsid w:val="67B27295"/>
    <w:rsid w:val="67B63741"/>
    <w:rsid w:val="67B80AAF"/>
    <w:rsid w:val="67B9D967"/>
    <w:rsid w:val="67BFA8C8"/>
    <w:rsid w:val="67C101DC"/>
    <w:rsid w:val="67C8C352"/>
    <w:rsid w:val="67C9EC07"/>
    <w:rsid w:val="67CDD2AE"/>
    <w:rsid w:val="67CE85CF"/>
    <w:rsid w:val="67D31357"/>
    <w:rsid w:val="67D6E8DE"/>
    <w:rsid w:val="67DAA25C"/>
    <w:rsid w:val="67DFB854"/>
    <w:rsid w:val="67FA65CF"/>
    <w:rsid w:val="680113FF"/>
    <w:rsid w:val="6802BBD2"/>
    <w:rsid w:val="680C21BD"/>
    <w:rsid w:val="680D0D66"/>
    <w:rsid w:val="680D30EA"/>
    <w:rsid w:val="680E36EA"/>
    <w:rsid w:val="682804AA"/>
    <w:rsid w:val="68313A53"/>
    <w:rsid w:val="68332CCC"/>
    <w:rsid w:val="683E8FBA"/>
    <w:rsid w:val="684133CB"/>
    <w:rsid w:val="684A2BD1"/>
    <w:rsid w:val="684B534E"/>
    <w:rsid w:val="684D3A5B"/>
    <w:rsid w:val="6858367F"/>
    <w:rsid w:val="6859A2C6"/>
    <w:rsid w:val="6861FAFC"/>
    <w:rsid w:val="6874A6D2"/>
    <w:rsid w:val="68810F59"/>
    <w:rsid w:val="688CB52E"/>
    <w:rsid w:val="688EDD0A"/>
    <w:rsid w:val="6895B636"/>
    <w:rsid w:val="689886A1"/>
    <w:rsid w:val="68A2E25C"/>
    <w:rsid w:val="68A32DA5"/>
    <w:rsid w:val="68A68640"/>
    <w:rsid w:val="68BD8A8F"/>
    <w:rsid w:val="68C3E5DB"/>
    <w:rsid w:val="68C830E3"/>
    <w:rsid w:val="68CD1084"/>
    <w:rsid w:val="68DA5344"/>
    <w:rsid w:val="68DE7201"/>
    <w:rsid w:val="68E0775C"/>
    <w:rsid w:val="68E8C639"/>
    <w:rsid w:val="68F1A5AB"/>
    <w:rsid w:val="68F59D9F"/>
    <w:rsid w:val="68FEEE8C"/>
    <w:rsid w:val="690B067A"/>
    <w:rsid w:val="6911132E"/>
    <w:rsid w:val="69161B7A"/>
    <w:rsid w:val="69196B9D"/>
    <w:rsid w:val="69214368"/>
    <w:rsid w:val="6924D07F"/>
    <w:rsid w:val="692F6012"/>
    <w:rsid w:val="6930A3C2"/>
    <w:rsid w:val="693181A9"/>
    <w:rsid w:val="6935B548"/>
    <w:rsid w:val="69408252"/>
    <w:rsid w:val="69408DC3"/>
    <w:rsid w:val="6954A056"/>
    <w:rsid w:val="695A4D53"/>
    <w:rsid w:val="6963765A"/>
    <w:rsid w:val="696A9BFE"/>
    <w:rsid w:val="69702368"/>
    <w:rsid w:val="69703CEB"/>
    <w:rsid w:val="697C0672"/>
    <w:rsid w:val="6983D839"/>
    <w:rsid w:val="6988FFFA"/>
    <w:rsid w:val="698E54C4"/>
    <w:rsid w:val="6996042B"/>
    <w:rsid w:val="69987AC5"/>
    <w:rsid w:val="699E0BB3"/>
    <w:rsid w:val="69A35499"/>
    <w:rsid w:val="69AD3F20"/>
    <w:rsid w:val="69B15E8E"/>
    <w:rsid w:val="69B4F2EA"/>
    <w:rsid w:val="69C63E4D"/>
    <w:rsid w:val="69D8470C"/>
    <w:rsid w:val="69D91B0D"/>
    <w:rsid w:val="69E5F7EB"/>
    <w:rsid w:val="69E999C4"/>
    <w:rsid w:val="69EE785B"/>
    <w:rsid w:val="69F102CE"/>
    <w:rsid w:val="69FEA893"/>
    <w:rsid w:val="6A0AC290"/>
    <w:rsid w:val="6A12D871"/>
    <w:rsid w:val="6A1B4A61"/>
    <w:rsid w:val="6A1F2DA3"/>
    <w:rsid w:val="6A273176"/>
    <w:rsid w:val="6A461FDF"/>
    <w:rsid w:val="6A48D72C"/>
    <w:rsid w:val="6A4ABDFE"/>
    <w:rsid w:val="6A4E51CC"/>
    <w:rsid w:val="6A500884"/>
    <w:rsid w:val="6A56D5BB"/>
    <w:rsid w:val="6A574FB9"/>
    <w:rsid w:val="6A5A5F52"/>
    <w:rsid w:val="6A5E1799"/>
    <w:rsid w:val="6A621CCA"/>
    <w:rsid w:val="6A66CE5E"/>
    <w:rsid w:val="6A772798"/>
    <w:rsid w:val="6A858682"/>
    <w:rsid w:val="6A8E88EB"/>
    <w:rsid w:val="6A96FE86"/>
    <w:rsid w:val="6A9FE5E6"/>
    <w:rsid w:val="6AA58134"/>
    <w:rsid w:val="6AA762BF"/>
    <w:rsid w:val="6AA7EA1D"/>
    <w:rsid w:val="6AA8A2A8"/>
    <w:rsid w:val="6AAB59BE"/>
    <w:rsid w:val="6AB38ADD"/>
    <w:rsid w:val="6AE29811"/>
    <w:rsid w:val="6AE91EDD"/>
    <w:rsid w:val="6AE9FACE"/>
    <w:rsid w:val="6AF8E99A"/>
    <w:rsid w:val="6B0DFC53"/>
    <w:rsid w:val="6B138C4A"/>
    <w:rsid w:val="6B145D6F"/>
    <w:rsid w:val="6B1488C8"/>
    <w:rsid w:val="6B1CA774"/>
    <w:rsid w:val="6B204B06"/>
    <w:rsid w:val="6B2BB49E"/>
    <w:rsid w:val="6B2F17E4"/>
    <w:rsid w:val="6B2FD0FD"/>
    <w:rsid w:val="6B3344D1"/>
    <w:rsid w:val="6B3379CF"/>
    <w:rsid w:val="6B3FA657"/>
    <w:rsid w:val="6B4BA7CF"/>
    <w:rsid w:val="6B4E9EEC"/>
    <w:rsid w:val="6B52D88E"/>
    <w:rsid w:val="6B5D5DD4"/>
    <w:rsid w:val="6B5F2B03"/>
    <w:rsid w:val="6B6BFB57"/>
    <w:rsid w:val="6B6E42D5"/>
    <w:rsid w:val="6B747C68"/>
    <w:rsid w:val="6B7DD606"/>
    <w:rsid w:val="6B7F66F3"/>
    <w:rsid w:val="6B80AF2C"/>
    <w:rsid w:val="6B8207A9"/>
    <w:rsid w:val="6B8B9568"/>
    <w:rsid w:val="6B8F25E2"/>
    <w:rsid w:val="6B9AED43"/>
    <w:rsid w:val="6B9D0243"/>
    <w:rsid w:val="6B9F3021"/>
    <w:rsid w:val="6B9F9642"/>
    <w:rsid w:val="6BC3766A"/>
    <w:rsid w:val="6BC7F7AE"/>
    <w:rsid w:val="6BC8C2D7"/>
    <w:rsid w:val="6BD9196F"/>
    <w:rsid w:val="6BDE2702"/>
    <w:rsid w:val="6BE4B892"/>
    <w:rsid w:val="6BE9CEEF"/>
    <w:rsid w:val="6BEA5785"/>
    <w:rsid w:val="6BEC50AF"/>
    <w:rsid w:val="6BED4C3A"/>
    <w:rsid w:val="6BEEF904"/>
    <w:rsid w:val="6BF937D0"/>
    <w:rsid w:val="6C05AD81"/>
    <w:rsid w:val="6C06AFFE"/>
    <w:rsid w:val="6C0A8E29"/>
    <w:rsid w:val="6C16A6F8"/>
    <w:rsid w:val="6C2D6F5D"/>
    <w:rsid w:val="6C44D4E9"/>
    <w:rsid w:val="6C52CC4A"/>
    <w:rsid w:val="6C5612E7"/>
    <w:rsid w:val="6C5B2315"/>
    <w:rsid w:val="6C5B8923"/>
    <w:rsid w:val="6C5DF7EC"/>
    <w:rsid w:val="6C5FCFED"/>
    <w:rsid w:val="6C60677C"/>
    <w:rsid w:val="6C628CFD"/>
    <w:rsid w:val="6C691DB2"/>
    <w:rsid w:val="6C6E6D39"/>
    <w:rsid w:val="6C7CF8DE"/>
    <w:rsid w:val="6C81D990"/>
    <w:rsid w:val="6C855024"/>
    <w:rsid w:val="6C8CA538"/>
    <w:rsid w:val="6C9A1CDB"/>
    <w:rsid w:val="6C9CB876"/>
    <w:rsid w:val="6CA5A7B9"/>
    <w:rsid w:val="6CAF5525"/>
    <w:rsid w:val="6CB0CEFE"/>
    <w:rsid w:val="6CB2103D"/>
    <w:rsid w:val="6CB3F6A4"/>
    <w:rsid w:val="6CC1E65F"/>
    <w:rsid w:val="6CC21599"/>
    <w:rsid w:val="6CCB9E78"/>
    <w:rsid w:val="6CD13168"/>
    <w:rsid w:val="6CE39BC6"/>
    <w:rsid w:val="6CE3B133"/>
    <w:rsid w:val="6D05BE54"/>
    <w:rsid w:val="6D05D9FC"/>
    <w:rsid w:val="6D0C5E59"/>
    <w:rsid w:val="6D199B42"/>
    <w:rsid w:val="6D1F8210"/>
    <w:rsid w:val="6D233A5E"/>
    <w:rsid w:val="6D238A65"/>
    <w:rsid w:val="6D3203C1"/>
    <w:rsid w:val="6D3552C2"/>
    <w:rsid w:val="6D3A81FF"/>
    <w:rsid w:val="6D400E9D"/>
    <w:rsid w:val="6D4764A3"/>
    <w:rsid w:val="6D596CA1"/>
    <w:rsid w:val="6D59B8F7"/>
    <w:rsid w:val="6D5F342B"/>
    <w:rsid w:val="6D6B229B"/>
    <w:rsid w:val="6D6BF207"/>
    <w:rsid w:val="6D759779"/>
    <w:rsid w:val="6D75BB60"/>
    <w:rsid w:val="6D780626"/>
    <w:rsid w:val="6D7AAADF"/>
    <w:rsid w:val="6D7E3C03"/>
    <w:rsid w:val="6D81C60C"/>
    <w:rsid w:val="6D983CAC"/>
    <w:rsid w:val="6D9FB9BB"/>
    <w:rsid w:val="6DA4A62E"/>
    <w:rsid w:val="6DA50592"/>
    <w:rsid w:val="6DBCD237"/>
    <w:rsid w:val="6DC3F83C"/>
    <w:rsid w:val="6DCA47C6"/>
    <w:rsid w:val="6DD180CD"/>
    <w:rsid w:val="6DE86EF9"/>
    <w:rsid w:val="6DE945C5"/>
    <w:rsid w:val="6DEBA04D"/>
    <w:rsid w:val="6DF426E8"/>
    <w:rsid w:val="6E179F45"/>
    <w:rsid w:val="6E1932FF"/>
    <w:rsid w:val="6E206F08"/>
    <w:rsid w:val="6E22C06C"/>
    <w:rsid w:val="6E261A98"/>
    <w:rsid w:val="6E28CBA4"/>
    <w:rsid w:val="6E292F0F"/>
    <w:rsid w:val="6E2A5109"/>
    <w:rsid w:val="6E2B7C49"/>
    <w:rsid w:val="6E37EE80"/>
    <w:rsid w:val="6E3F44D1"/>
    <w:rsid w:val="6E3F7575"/>
    <w:rsid w:val="6E4708B6"/>
    <w:rsid w:val="6E513F58"/>
    <w:rsid w:val="6E66DDCD"/>
    <w:rsid w:val="6E6840DB"/>
    <w:rsid w:val="6E68535A"/>
    <w:rsid w:val="6E6EDB28"/>
    <w:rsid w:val="6E7146C2"/>
    <w:rsid w:val="6E7175C3"/>
    <w:rsid w:val="6E7D29CD"/>
    <w:rsid w:val="6E92B2A6"/>
    <w:rsid w:val="6EA2D1E3"/>
    <w:rsid w:val="6EA4DE3C"/>
    <w:rsid w:val="6EA96771"/>
    <w:rsid w:val="6EB032FB"/>
    <w:rsid w:val="6EB3F1C1"/>
    <w:rsid w:val="6EB5881F"/>
    <w:rsid w:val="6EBA9508"/>
    <w:rsid w:val="6EC7D287"/>
    <w:rsid w:val="6ED4A305"/>
    <w:rsid w:val="6ED535DE"/>
    <w:rsid w:val="6ED95EDE"/>
    <w:rsid w:val="6EE70FD7"/>
    <w:rsid w:val="6EF44618"/>
    <w:rsid w:val="6EF5D83E"/>
    <w:rsid w:val="6F037C99"/>
    <w:rsid w:val="6F0451B1"/>
    <w:rsid w:val="6F08A753"/>
    <w:rsid w:val="6F0FEBBD"/>
    <w:rsid w:val="6F10BA31"/>
    <w:rsid w:val="6F172282"/>
    <w:rsid w:val="6F1EFA9D"/>
    <w:rsid w:val="6F25A82A"/>
    <w:rsid w:val="6F277CBA"/>
    <w:rsid w:val="6F2E0F96"/>
    <w:rsid w:val="6F396A8E"/>
    <w:rsid w:val="6F3E0802"/>
    <w:rsid w:val="6F43D703"/>
    <w:rsid w:val="6F49D836"/>
    <w:rsid w:val="6F52022A"/>
    <w:rsid w:val="6F543DB9"/>
    <w:rsid w:val="6F6905C1"/>
    <w:rsid w:val="6F6F2BEC"/>
    <w:rsid w:val="6F783402"/>
    <w:rsid w:val="6F88826F"/>
    <w:rsid w:val="6F8F6998"/>
    <w:rsid w:val="6F93E1A4"/>
    <w:rsid w:val="6F9592E6"/>
    <w:rsid w:val="6F9640F2"/>
    <w:rsid w:val="6F982FBA"/>
    <w:rsid w:val="6FA1FA18"/>
    <w:rsid w:val="6FA55E05"/>
    <w:rsid w:val="6FA637C0"/>
    <w:rsid w:val="6FAD3EB7"/>
    <w:rsid w:val="6FC6779C"/>
    <w:rsid w:val="6FED0247"/>
    <w:rsid w:val="6FF970B2"/>
    <w:rsid w:val="7000BB7B"/>
    <w:rsid w:val="70047E06"/>
    <w:rsid w:val="700491E2"/>
    <w:rsid w:val="7007A788"/>
    <w:rsid w:val="7007A915"/>
    <w:rsid w:val="7016D645"/>
    <w:rsid w:val="7017966A"/>
    <w:rsid w:val="701EFFC0"/>
    <w:rsid w:val="701FBBFA"/>
    <w:rsid w:val="702A390D"/>
    <w:rsid w:val="702BD7A6"/>
    <w:rsid w:val="702E7528"/>
    <w:rsid w:val="7038EE37"/>
    <w:rsid w:val="703BBD03"/>
    <w:rsid w:val="703D8DC3"/>
    <w:rsid w:val="703DC9B7"/>
    <w:rsid w:val="704A0B48"/>
    <w:rsid w:val="704A834A"/>
    <w:rsid w:val="70554DB7"/>
    <w:rsid w:val="7058B27D"/>
    <w:rsid w:val="70626588"/>
    <w:rsid w:val="7068BFF9"/>
    <w:rsid w:val="7075E343"/>
    <w:rsid w:val="7076167D"/>
    <w:rsid w:val="70763783"/>
    <w:rsid w:val="707B1E59"/>
    <w:rsid w:val="7087E301"/>
    <w:rsid w:val="708E04F3"/>
    <w:rsid w:val="7092AF03"/>
    <w:rsid w:val="70AC2E20"/>
    <w:rsid w:val="70AF09D0"/>
    <w:rsid w:val="70DFEFD5"/>
    <w:rsid w:val="70EFB891"/>
    <w:rsid w:val="70F6DDE9"/>
    <w:rsid w:val="70F795EF"/>
    <w:rsid w:val="7102EC24"/>
    <w:rsid w:val="7124CB80"/>
    <w:rsid w:val="71491056"/>
    <w:rsid w:val="714BA23E"/>
    <w:rsid w:val="715161A6"/>
    <w:rsid w:val="716247FD"/>
    <w:rsid w:val="716B8B6C"/>
    <w:rsid w:val="7170660C"/>
    <w:rsid w:val="7171B456"/>
    <w:rsid w:val="71739A1F"/>
    <w:rsid w:val="7175B355"/>
    <w:rsid w:val="717A004A"/>
    <w:rsid w:val="718CE5C7"/>
    <w:rsid w:val="71947432"/>
    <w:rsid w:val="71950D75"/>
    <w:rsid w:val="71972CFF"/>
    <w:rsid w:val="71B0A729"/>
    <w:rsid w:val="71B0AA78"/>
    <w:rsid w:val="71C16052"/>
    <w:rsid w:val="71CB8C1E"/>
    <w:rsid w:val="71D48B29"/>
    <w:rsid w:val="71E355D2"/>
    <w:rsid w:val="71F12D0E"/>
    <w:rsid w:val="71F5F46F"/>
    <w:rsid w:val="71F6E753"/>
    <w:rsid w:val="72067100"/>
    <w:rsid w:val="72072796"/>
    <w:rsid w:val="7208C7B3"/>
    <w:rsid w:val="720A62A5"/>
    <w:rsid w:val="720D4AA2"/>
    <w:rsid w:val="720E188B"/>
    <w:rsid w:val="72107333"/>
    <w:rsid w:val="72127706"/>
    <w:rsid w:val="721BF680"/>
    <w:rsid w:val="721F4ADB"/>
    <w:rsid w:val="7224253A"/>
    <w:rsid w:val="7235A192"/>
    <w:rsid w:val="7245CB3D"/>
    <w:rsid w:val="725AA3A6"/>
    <w:rsid w:val="7261A3EB"/>
    <w:rsid w:val="726B0954"/>
    <w:rsid w:val="726ED4F2"/>
    <w:rsid w:val="7273C618"/>
    <w:rsid w:val="727869BE"/>
    <w:rsid w:val="727F1B6E"/>
    <w:rsid w:val="72811C60"/>
    <w:rsid w:val="72905806"/>
    <w:rsid w:val="7296DBC6"/>
    <w:rsid w:val="7297B110"/>
    <w:rsid w:val="729C7FE5"/>
    <w:rsid w:val="729C9BAD"/>
    <w:rsid w:val="729E042E"/>
    <w:rsid w:val="72A48DF2"/>
    <w:rsid w:val="72BBA815"/>
    <w:rsid w:val="72C4B52F"/>
    <w:rsid w:val="72C6E7BC"/>
    <w:rsid w:val="72CE5234"/>
    <w:rsid w:val="72DFB586"/>
    <w:rsid w:val="72E4F9E4"/>
    <w:rsid w:val="72EBA714"/>
    <w:rsid w:val="72F805B5"/>
    <w:rsid w:val="72FB8729"/>
    <w:rsid w:val="72FC5B3C"/>
    <w:rsid w:val="73031310"/>
    <w:rsid w:val="730AB184"/>
    <w:rsid w:val="73173F53"/>
    <w:rsid w:val="73199D5D"/>
    <w:rsid w:val="731E4155"/>
    <w:rsid w:val="734AADCA"/>
    <w:rsid w:val="735D30B3"/>
    <w:rsid w:val="735ECBF8"/>
    <w:rsid w:val="73691C45"/>
    <w:rsid w:val="736D1CC7"/>
    <w:rsid w:val="736FEC09"/>
    <w:rsid w:val="7375BD7B"/>
    <w:rsid w:val="73805C92"/>
    <w:rsid w:val="7389C610"/>
    <w:rsid w:val="738ECA6C"/>
    <w:rsid w:val="738EE9DE"/>
    <w:rsid w:val="7393B057"/>
    <w:rsid w:val="73ACE367"/>
    <w:rsid w:val="73ADD845"/>
    <w:rsid w:val="73B55BBF"/>
    <w:rsid w:val="73BF131C"/>
    <w:rsid w:val="73CCF65C"/>
    <w:rsid w:val="73D2291F"/>
    <w:rsid w:val="73D589F0"/>
    <w:rsid w:val="73DD8B76"/>
    <w:rsid w:val="73DF26C0"/>
    <w:rsid w:val="73F4E8ED"/>
    <w:rsid w:val="74101DE5"/>
    <w:rsid w:val="74279C6C"/>
    <w:rsid w:val="742D7F0A"/>
    <w:rsid w:val="74405AB5"/>
    <w:rsid w:val="74436107"/>
    <w:rsid w:val="745660FB"/>
    <w:rsid w:val="745710DF"/>
    <w:rsid w:val="7464A1AD"/>
    <w:rsid w:val="7467B4B0"/>
    <w:rsid w:val="74698559"/>
    <w:rsid w:val="7473835F"/>
    <w:rsid w:val="74796FE0"/>
    <w:rsid w:val="747E34A5"/>
    <w:rsid w:val="74816E51"/>
    <w:rsid w:val="7488366D"/>
    <w:rsid w:val="748B4071"/>
    <w:rsid w:val="749368FE"/>
    <w:rsid w:val="7494ADCD"/>
    <w:rsid w:val="749B4B2C"/>
    <w:rsid w:val="749EC18E"/>
    <w:rsid w:val="74A5DCF8"/>
    <w:rsid w:val="74BDF5B0"/>
    <w:rsid w:val="74BF7BB9"/>
    <w:rsid w:val="74D436E8"/>
    <w:rsid w:val="74D8B6FA"/>
    <w:rsid w:val="74DD6309"/>
    <w:rsid w:val="74DDED1E"/>
    <w:rsid w:val="74E0C698"/>
    <w:rsid w:val="74ECCDE0"/>
    <w:rsid w:val="75101B08"/>
    <w:rsid w:val="7512D5AF"/>
    <w:rsid w:val="751BE68F"/>
    <w:rsid w:val="751C7844"/>
    <w:rsid w:val="752C2D86"/>
    <w:rsid w:val="7551962C"/>
    <w:rsid w:val="755599BF"/>
    <w:rsid w:val="7557CC32"/>
    <w:rsid w:val="7562D103"/>
    <w:rsid w:val="7579FB2B"/>
    <w:rsid w:val="757DA63D"/>
    <w:rsid w:val="7585EA1E"/>
    <w:rsid w:val="75982AAD"/>
    <w:rsid w:val="75A27929"/>
    <w:rsid w:val="75B7937D"/>
    <w:rsid w:val="75BAE48A"/>
    <w:rsid w:val="75BFA067"/>
    <w:rsid w:val="75C05884"/>
    <w:rsid w:val="75C9071E"/>
    <w:rsid w:val="75D31D40"/>
    <w:rsid w:val="75E09FAE"/>
    <w:rsid w:val="75E71465"/>
    <w:rsid w:val="75EC07DF"/>
    <w:rsid w:val="75F21915"/>
    <w:rsid w:val="75F98294"/>
    <w:rsid w:val="75F99921"/>
    <w:rsid w:val="75FB3D98"/>
    <w:rsid w:val="75FCFE20"/>
    <w:rsid w:val="75FE3D0B"/>
    <w:rsid w:val="75FF1662"/>
    <w:rsid w:val="75FF83CC"/>
    <w:rsid w:val="760097BC"/>
    <w:rsid w:val="760429AC"/>
    <w:rsid w:val="760E532C"/>
    <w:rsid w:val="761CB476"/>
    <w:rsid w:val="76236FA4"/>
    <w:rsid w:val="7626F578"/>
    <w:rsid w:val="76323A8B"/>
    <w:rsid w:val="76349775"/>
    <w:rsid w:val="7635B7B8"/>
    <w:rsid w:val="765D18C9"/>
    <w:rsid w:val="7660C4B0"/>
    <w:rsid w:val="76753856"/>
    <w:rsid w:val="76758B63"/>
    <w:rsid w:val="76884EDE"/>
    <w:rsid w:val="7699BA01"/>
    <w:rsid w:val="769C5433"/>
    <w:rsid w:val="769C8272"/>
    <w:rsid w:val="76A6E6C6"/>
    <w:rsid w:val="76A89D80"/>
    <w:rsid w:val="76AB1068"/>
    <w:rsid w:val="76AC72EE"/>
    <w:rsid w:val="76AC7FFD"/>
    <w:rsid w:val="76B595DA"/>
    <w:rsid w:val="76CC89DF"/>
    <w:rsid w:val="76DC1196"/>
    <w:rsid w:val="76EEF783"/>
    <w:rsid w:val="76F6DC17"/>
    <w:rsid w:val="7702158F"/>
    <w:rsid w:val="77086630"/>
    <w:rsid w:val="7708B74E"/>
    <w:rsid w:val="770BF94D"/>
    <w:rsid w:val="77176684"/>
    <w:rsid w:val="771835F6"/>
    <w:rsid w:val="77273C3F"/>
    <w:rsid w:val="7729002E"/>
    <w:rsid w:val="772CDD27"/>
    <w:rsid w:val="77310857"/>
    <w:rsid w:val="7731F53C"/>
    <w:rsid w:val="773AAE9C"/>
    <w:rsid w:val="773CBF79"/>
    <w:rsid w:val="7745DD8E"/>
    <w:rsid w:val="774EE71F"/>
    <w:rsid w:val="7750510F"/>
    <w:rsid w:val="7753F3DA"/>
    <w:rsid w:val="776DEAEA"/>
    <w:rsid w:val="777CD9E1"/>
    <w:rsid w:val="7787BAB2"/>
    <w:rsid w:val="77908B1E"/>
    <w:rsid w:val="77942630"/>
    <w:rsid w:val="779461B1"/>
    <w:rsid w:val="779F6998"/>
    <w:rsid w:val="77A28DA0"/>
    <w:rsid w:val="77B58C4B"/>
    <w:rsid w:val="77BDBAA8"/>
    <w:rsid w:val="77C31297"/>
    <w:rsid w:val="77C802CB"/>
    <w:rsid w:val="77CA1EDD"/>
    <w:rsid w:val="77D25C9D"/>
    <w:rsid w:val="77DB7159"/>
    <w:rsid w:val="77DDB98B"/>
    <w:rsid w:val="77E000C0"/>
    <w:rsid w:val="77E806A2"/>
    <w:rsid w:val="77EEDED3"/>
    <w:rsid w:val="78053BDA"/>
    <w:rsid w:val="780F8F09"/>
    <w:rsid w:val="7817C900"/>
    <w:rsid w:val="78200604"/>
    <w:rsid w:val="78303199"/>
    <w:rsid w:val="783A5EF4"/>
    <w:rsid w:val="783C46DC"/>
    <w:rsid w:val="7844768E"/>
    <w:rsid w:val="7856735E"/>
    <w:rsid w:val="785CF19A"/>
    <w:rsid w:val="7860B10A"/>
    <w:rsid w:val="78668F83"/>
    <w:rsid w:val="7882613F"/>
    <w:rsid w:val="7888BEFD"/>
    <w:rsid w:val="788F0FF0"/>
    <w:rsid w:val="788F9EDD"/>
    <w:rsid w:val="7893133A"/>
    <w:rsid w:val="78974B44"/>
    <w:rsid w:val="789AA2AA"/>
    <w:rsid w:val="789AB2BC"/>
    <w:rsid w:val="78AE5D04"/>
    <w:rsid w:val="78B3D838"/>
    <w:rsid w:val="78B92AD8"/>
    <w:rsid w:val="78BA11FE"/>
    <w:rsid w:val="78BB011E"/>
    <w:rsid w:val="78C06601"/>
    <w:rsid w:val="78C8EC25"/>
    <w:rsid w:val="78CB5100"/>
    <w:rsid w:val="78D7A9BC"/>
    <w:rsid w:val="78D9D2A4"/>
    <w:rsid w:val="78DE550A"/>
    <w:rsid w:val="78E20FEC"/>
    <w:rsid w:val="78E2F30C"/>
    <w:rsid w:val="78E6710F"/>
    <w:rsid w:val="78EA7158"/>
    <w:rsid w:val="78ED9682"/>
    <w:rsid w:val="78F8B465"/>
    <w:rsid w:val="78F91517"/>
    <w:rsid w:val="790EF753"/>
    <w:rsid w:val="7911F576"/>
    <w:rsid w:val="7916C9D2"/>
    <w:rsid w:val="791849CB"/>
    <w:rsid w:val="791E9294"/>
    <w:rsid w:val="792D0317"/>
    <w:rsid w:val="79318316"/>
    <w:rsid w:val="7931CEA0"/>
    <w:rsid w:val="7933C83B"/>
    <w:rsid w:val="79341C86"/>
    <w:rsid w:val="7950DA94"/>
    <w:rsid w:val="79548360"/>
    <w:rsid w:val="79573A49"/>
    <w:rsid w:val="79659A30"/>
    <w:rsid w:val="796870BD"/>
    <w:rsid w:val="796A042F"/>
    <w:rsid w:val="797740C6"/>
    <w:rsid w:val="79864732"/>
    <w:rsid w:val="798DC233"/>
    <w:rsid w:val="798E39DE"/>
    <w:rsid w:val="7993585A"/>
    <w:rsid w:val="7994DE30"/>
    <w:rsid w:val="79A31DB2"/>
    <w:rsid w:val="79A6B8D2"/>
    <w:rsid w:val="79A6F709"/>
    <w:rsid w:val="79AF5052"/>
    <w:rsid w:val="79B96207"/>
    <w:rsid w:val="79D2DA77"/>
    <w:rsid w:val="79DE3EE3"/>
    <w:rsid w:val="79F9AFC9"/>
    <w:rsid w:val="7A042C79"/>
    <w:rsid w:val="7A09F820"/>
    <w:rsid w:val="7A10942A"/>
    <w:rsid w:val="7A171B19"/>
    <w:rsid w:val="7A1EF1EF"/>
    <w:rsid w:val="7A1FC4C5"/>
    <w:rsid w:val="7A25074F"/>
    <w:rsid w:val="7A32A24B"/>
    <w:rsid w:val="7A35120D"/>
    <w:rsid w:val="7A3A8BDE"/>
    <w:rsid w:val="7A3B6866"/>
    <w:rsid w:val="7A4E03A8"/>
    <w:rsid w:val="7A5312F1"/>
    <w:rsid w:val="7A5F537F"/>
    <w:rsid w:val="7A6976C7"/>
    <w:rsid w:val="7A7F3065"/>
    <w:rsid w:val="7A8A1B73"/>
    <w:rsid w:val="7A9A5CBD"/>
    <w:rsid w:val="7A9AE5B7"/>
    <w:rsid w:val="7A9E6472"/>
    <w:rsid w:val="7AA41205"/>
    <w:rsid w:val="7AAD2680"/>
    <w:rsid w:val="7AB126AB"/>
    <w:rsid w:val="7AD458F8"/>
    <w:rsid w:val="7AD79ACF"/>
    <w:rsid w:val="7AE0F35C"/>
    <w:rsid w:val="7AEA14E0"/>
    <w:rsid w:val="7AEBDFF5"/>
    <w:rsid w:val="7B00D816"/>
    <w:rsid w:val="7B0D860A"/>
    <w:rsid w:val="7B104180"/>
    <w:rsid w:val="7B2932DB"/>
    <w:rsid w:val="7B31C82F"/>
    <w:rsid w:val="7B367B78"/>
    <w:rsid w:val="7B38CF22"/>
    <w:rsid w:val="7B42BDC7"/>
    <w:rsid w:val="7B478F7F"/>
    <w:rsid w:val="7B48138A"/>
    <w:rsid w:val="7B4C3D5E"/>
    <w:rsid w:val="7B51C0E7"/>
    <w:rsid w:val="7B52760F"/>
    <w:rsid w:val="7B65F68E"/>
    <w:rsid w:val="7B766217"/>
    <w:rsid w:val="7B813622"/>
    <w:rsid w:val="7B82D82B"/>
    <w:rsid w:val="7B837C0E"/>
    <w:rsid w:val="7B83B61E"/>
    <w:rsid w:val="7B86B025"/>
    <w:rsid w:val="7B8A805A"/>
    <w:rsid w:val="7B8B2813"/>
    <w:rsid w:val="7B8BD555"/>
    <w:rsid w:val="7B9A818B"/>
    <w:rsid w:val="7B9E2F1D"/>
    <w:rsid w:val="7BA58080"/>
    <w:rsid w:val="7BBDFEDB"/>
    <w:rsid w:val="7BC72CF1"/>
    <w:rsid w:val="7BD6EB5A"/>
    <w:rsid w:val="7BD914BE"/>
    <w:rsid w:val="7BED62CD"/>
    <w:rsid w:val="7BED9E8F"/>
    <w:rsid w:val="7BF50FA9"/>
    <w:rsid w:val="7C004147"/>
    <w:rsid w:val="7C04973E"/>
    <w:rsid w:val="7C0B14C7"/>
    <w:rsid w:val="7C1413A1"/>
    <w:rsid w:val="7C1595F8"/>
    <w:rsid w:val="7C15981B"/>
    <w:rsid w:val="7C17DA02"/>
    <w:rsid w:val="7C217076"/>
    <w:rsid w:val="7C244087"/>
    <w:rsid w:val="7C27F8C6"/>
    <w:rsid w:val="7C2FE50C"/>
    <w:rsid w:val="7C307582"/>
    <w:rsid w:val="7C47BF94"/>
    <w:rsid w:val="7C4893AE"/>
    <w:rsid w:val="7C533BF2"/>
    <w:rsid w:val="7C5FA0E3"/>
    <w:rsid w:val="7C60CA00"/>
    <w:rsid w:val="7C649945"/>
    <w:rsid w:val="7C6AB657"/>
    <w:rsid w:val="7C776E71"/>
    <w:rsid w:val="7C7DD46A"/>
    <w:rsid w:val="7C84A432"/>
    <w:rsid w:val="7C86743B"/>
    <w:rsid w:val="7C9A622A"/>
    <w:rsid w:val="7C9CF64D"/>
    <w:rsid w:val="7CACAD1D"/>
    <w:rsid w:val="7CAD9CA3"/>
    <w:rsid w:val="7CAE1580"/>
    <w:rsid w:val="7CB199C7"/>
    <w:rsid w:val="7CB376D2"/>
    <w:rsid w:val="7CB6874E"/>
    <w:rsid w:val="7CBAD22C"/>
    <w:rsid w:val="7CCA6407"/>
    <w:rsid w:val="7CCB2E40"/>
    <w:rsid w:val="7CCB5142"/>
    <w:rsid w:val="7CD8B547"/>
    <w:rsid w:val="7CDB26D5"/>
    <w:rsid w:val="7CDD8639"/>
    <w:rsid w:val="7CE032D1"/>
    <w:rsid w:val="7CE2481E"/>
    <w:rsid w:val="7CEB683C"/>
    <w:rsid w:val="7CEE408B"/>
    <w:rsid w:val="7CF22940"/>
    <w:rsid w:val="7CF7DAB2"/>
    <w:rsid w:val="7D019B36"/>
    <w:rsid w:val="7D06F252"/>
    <w:rsid w:val="7D07EDEF"/>
    <w:rsid w:val="7D0AA58C"/>
    <w:rsid w:val="7D0DD017"/>
    <w:rsid w:val="7D1E7194"/>
    <w:rsid w:val="7D2355A8"/>
    <w:rsid w:val="7D23C71B"/>
    <w:rsid w:val="7D26CCFD"/>
    <w:rsid w:val="7D2AF9B7"/>
    <w:rsid w:val="7D3B1D39"/>
    <w:rsid w:val="7D3B72F0"/>
    <w:rsid w:val="7D3C1E99"/>
    <w:rsid w:val="7D437FB4"/>
    <w:rsid w:val="7D48C89C"/>
    <w:rsid w:val="7D4AC8BE"/>
    <w:rsid w:val="7D4C550B"/>
    <w:rsid w:val="7D4F6B02"/>
    <w:rsid w:val="7D53B84D"/>
    <w:rsid w:val="7D55ADBD"/>
    <w:rsid w:val="7D60DF66"/>
    <w:rsid w:val="7D672F36"/>
    <w:rsid w:val="7D6E8F3E"/>
    <w:rsid w:val="7D727EF5"/>
    <w:rsid w:val="7D72ECEF"/>
    <w:rsid w:val="7D7635C2"/>
    <w:rsid w:val="7D79393A"/>
    <w:rsid w:val="7D7BD676"/>
    <w:rsid w:val="7D7E4BBF"/>
    <w:rsid w:val="7D83EF83"/>
    <w:rsid w:val="7D895967"/>
    <w:rsid w:val="7D8E53DD"/>
    <w:rsid w:val="7D9165AF"/>
    <w:rsid w:val="7D9381BC"/>
    <w:rsid w:val="7DA19AD1"/>
    <w:rsid w:val="7DA45554"/>
    <w:rsid w:val="7DA7F979"/>
    <w:rsid w:val="7DACE0F8"/>
    <w:rsid w:val="7DADEF77"/>
    <w:rsid w:val="7DB0453F"/>
    <w:rsid w:val="7DB1124D"/>
    <w:rsid w:val="7DB2A229"/>
    <w:rsid w:val="7DBCD23F"/>
    <w:rsid w:val="7DBF3E12"/>
    <w:rsid w:val="7DCCA644"/>
    <w:rsid w:val="7DE7B930"/>
    <w:rsid w:val="7DF3BCAD"/>
    <w:rsid w:val="7DF95E62"/>
    <w:rsid w:val="7DFCAB0D"/>
    <w:rsid w:val="7DFD9940"/>
    <w:rsid w:val="7E27180F"/>
    <w:rsid w:val="7E31F544"/>
    <w:rsid w:val="7E377006"/>
    <w:rsid w:val="7E476EB9"/>
    <w:rsid w:val="7E4F68B0"/>
    <w:rsid w:val="7E579F5E"/>
    <w:rsid w:val="7E59CDFC"/>
    <w:rsid w:val="7E5AF796"/>
    <w:rsid w:val="7E6A83D1"/>
    <w:rsid w:val="7E6AFC3D"/>
    <w:rsid w:val="7E6BCCB3"/>
    <w:rsid w:val="7E704781"/>
    <w:rsid w:val="7E73DAC3"/>
    <w:rsid w:val="7E75C041"/>
    <w:rsid w:val="7E79F405"/>
    <w:rsid w:val="7E897623"/>
    <w:rsid w:val="7E8CD83A"/>
    <w:rsid w:val="7E8E271B"/>
    <w:rsid w:val="7E92C635"/>
    <w:rsid w:val="7E933CC7"/>
    <w:rsid w:val="7E97A33C"/>
    <w:rsid w:val="7EB731DE"/>
    <w:rsid w:val="7EB846BB"/>
    <w:rsid w:val="7EB8B0ED"/>
    <w:rsid w:val="7ECFF03E"/>
    <w:rsid w:val="7ED64F7F"/>
    <w:rsid w:val="7ED9F2A2"/>
    <w:rsid w:val="7EDC4CAF"/>
    <w:rsid w:val="7EDF51BD"/>
    <w:rsid w:val="7EE11F4A"/>
    <w:rsid w:val="7EE15707"/>
    <w:rsid w:val="7EE9EDD1"/>
    <w:rsid w:val="7EF7FB11"/>
    <w:rsid w:val="7F0117B5"/>
    <w:rsid w:val="7F0861CF"/>
    <w:rsid w:val="7F0B81FB"/>
    <w:rsid w:val="7F219D26"/>
    <w:rsid w:val="7F2B0BFB"/>
    <w:rsid w:val="7F2C45D5"/>
    <w:rsid w:val="7F313598"/>
    <w:rsid w:val="7F36F575"/>
    <w:rsid w:val="7F38CC32"/>
    <w:rsid w:val="7F3FD6DE"/>
    <w:rsid w:val="7F44752E"/>
    <w:rsid w:val="7F486FBA"/>
    <w:rsid w:val="7F4CC344"/>
    <w:rsid w:val="7F50DE28"/>
    <w:rsid w:val="7F565DB6"/>
    <w:rsid w:val="7F5F984C"/>
    <w:rsid w:val="7F601830"/>
    <w:rsid w:val="7F6369ED"/>
    <w:rsid w:val="7F69347B"/>
    <w:rsid w:val="7F705CBC"/>
    <w:rsid w:val="7F719846"/>
    <w:rsid w:val="7F77F79C"/>
    <w:rsid w:val="7F8A25F7"/>
    <w:rsid w:val="7FC122B0"/>
    <w:rsid w:val="7FC318EC"/>
    <w:rsid w:val="7FDBD603"/>
    <w:rsid w:val="7FDEFC80"/>
    <w:rsid w:val="7FDF18E5"/>
    <w:rsid w:val="7FF4961D"/>
    <w:rsid w:val="7FF97B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712FCDE"/>
  <w14:defaultImageDpi w14:val="0"/>
  <w15:docId w15:val="{FD9FBFB7-1DE8-4B43-B5C0-25F6A2C7F0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7244E"/>
  </w:style>
  <w:style w:type="paragraph" w:styleId="Nagwek5">
    <w:name w:val="heading 5"/>
    <w:basedOn w:val="Normalny"/>
    <w:next w:val="Normalny"/>
    <w:link w:val="Nagwek5Znak"/>
    <w:semiHidden/>
    <w:unhideWhenUsed/>
    <w:qFormat/>
    <w:rsid w:val="00C86DD3"/>
    <w:pPr>
      <w:keepNext/>
      <w:spacing w:after="0" w:line="240" w:lineRule="auto"/>
      <w:outlineLvl w:val="4"/>
    </w:pPr>
    <w:rPr>
      <w:rFonts w:ascii="Arial" w:eastAsia="Times New Roman" w:hAnsi="Arial" w:cs="Arial"/>
      <w:b/>
      <w:bCs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7497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74973"/>
  </w:style>
  <w:style w:type="paragraph" w:styleId="Stopka">
    <w:name w:val="footer"/>
    <w:basedOn w:val="Normalny"/>
    <w:link w:val="StopkaZnak"/>
    <w:uiPriority w:val="99"/>
    <w:unhideWhenUsed/>
    <w:rsid w:val="0037497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74973"/>
  </w:style>
  <w:style w:type="paragraph" w:styleId="Akapitzlist">
    <w:name w:val="List Paragraph"/>
    <w:aliases w:val="Normal,Akapit z listą3,Akapit z listą31,Tytuły,Podsis rysunku,Normalny1,List Paragraph,Normalny2,Normalny3,Normalny4,Akapit z listą1,Akapit z listą;1_literowka,Literowanie,1_literowka,Wypunktowanie,Normal2,Obiekt,List Paragraph1"/>
    <w:basedOn w:val="Normalny"/>
    <w:link w:val="AkapitzlistZnak"/>
    <w:uiPriority w:val="34"/>
    <w:qFormat/>
    <w:rsid w:val="004D57B4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Normalny3 Znak,Normalny4 Znak,Akapit z listą1 Znak,Akapit z listą;1_literowka Znak,Normal2 Znak"/>
    <w:link w:val="Akapitzlist"/>
    <w:uiPriority w:val="99"/>
    <w:qFormat/>
    <w:rsid w:val="004D57B4"/>
    <w:rPr>
      <w:rFonts w:ascii="Times New Roman" w:eastAsia="Times New Roman" w:hAnsi="Times New Roman" w:cs="Times New Roman"/>
      <w:sz w:val="24"/>
      <w:szCs w:val="24"/>
    </w:rPr>
  </w:style>
  <w:style w:type="character" w:styleId="Hipercze">
    <w:name w:val="Hyperlink"/>
    <w:basedOn w:val="Domylnaczcionkaakapitu"/>
    <w:rsid w:val="00465A78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semiHidden/>
    <w:rsid w:val="00391E4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391E4B"/>
    <w:rPr>
      <w:rFonts w:ascii="Times New Roman" w:eastAsia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semiHidden/>
    <w:rsid w:val="00391E4B"/>
    <w:rPr>
      <w:vertAlign w:val="superscript"/>
    </w:rPr>
  </w:style>
  <w:style w:type="table" w:styleId="Tabela-Siatka">
    <w:name w:val="Table Grid"/>
    <w:basedOn w:val="Standardowy"/>
    <w:uiPriority w:val="39"/>
    <w:rsid w:val="009F6CD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ksttreci2">
    <w:name w:val="Tekst treści (2)_"/>
    <w:link w:val="Teksttreci21"/>
    <w:uiPriority w:val="99"/>
    <w:rsid w:val="009F6CDF"/>
    <w:rPr>
      <w:rFonts w:ascii="Arial" w:hAnsi="Arial" w:cs="Arial"/>
      <w:b/>
      <w:bCs/>
      <w:sz w:val="21"/>
      <w:szCs w:val="21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uiPriority w:val="99"/>
    <w:rsid w:val="009F6CDF"/>
    <w:pPr>
      <w:widowControl w:val="0"/>
      <w:shd w:val="clear" w:color="auto" w:fill="FFFFFF"/>
      <w:spacing w:after="0" w:line="658" w:lineRule="exact"/>
      <w:jc w:val="both"/>
    </w:pPr>
    <w:rPr>
      <w:rFonts w:ascii="Arial" w:hAnsi="Arial" w:cs="Arial"/>
      <w:b/>
      <w:bCs/>
      <w:sz w:val="21"/>
      <w:szCs w:val="21"/>
    </w:rPr>
  </w:style>
  <w:style w:type="paragraph" w:styleId="Tekstpodstawowy">
    <w:name w:val="Body Text"/>
    <w:basedOn w:val="Normalny"/>
    <w:link w:val="TekstpodstawowyZnak"/>
    <w:rsid w:val="0077199B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77199B"/>
    <w:rPr>
      <w:rFonts w:ascii="Times New Roman" w:eastAsia="Times New Roman" w:hAnsi="Times New Roman" w:cs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51C18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unhideWhenUsed/>
    <w:rsid w:val="00F51C18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F51C18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51C18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51C18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51C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51C18"/>
    <w:rPr>
      <w:rFonts w:ascii="Segoe UI" w:hAnsi="Segoe UI" w:cs="Segoe UI"/>
      <w:sz w:val="18"/>
      <w:szCs w:val="18"/>
    </w:rPr>
  </w:style>
  <w:style w:type="character" w:customStyle="1" w:styleId="Nagwek2ZnakZnakZnak">
    <w:name w:val="Nagłówek 2 Znak Znak Znak"/>
    <w:basedOn w:val="Domylnaczcionkaakapitu"/>
    <w:rsid w:val="00095327"/>
    <w:rPr>
      <w:rFonts w:ascii="Arial" w:hAnsi="Arial" w:cs="Arial"/>
      <w:b/>
      <w:bCs/>
      <w:i/>
      <w:iCs/>
      <w:sz w:val="28"/>
      <w:szCs w:val="28"/>
      <w:lang w:val="pl-PL" w:eastAsia="pl-PL" w:bidi="ar-SA"/>
    </w:rPr>
  </w:style>
  <w:style w:type="paragraph" w:styleId="Tekstpodstawowywcity">
    <w:name w:val="Body Text Indent"/>
    <w:basedOn w:val="Normalny"/>
    <w:link w:val="TekstpodstawowywcityZnak"/>
    <w:rsid w:val="00095327"/>
    <w:pPr>
      <w:spacing w:after="120" w:line="240" w:lineRule="auto"/>
      <w:ind w:left="283" w:hanging="284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095327"/>
    <w:rPr>
      <w:rFonts w:ascii="Times New Roman" w:eastAsia="Times New Roman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rsid w:val="00095327"/>
    <w:pPr>
      <w:spacing w:after="120" w:line="240" w:lineRule="auto"/>
      <w:ind w:left="709" w:hanging="284"/>
      <w:jc w:val="both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095327"/>
    <w:rPr>
      <w:rFonts w:ascii="Times New Roman" w:eastAsia="Times New Roman" w:hAnsi="Times New Roman" w:cs="Times New Roman"/>
      <w:sz w:val="16"/>
      <w:szCs w:val="16"/>
    </w:rPr>
  </w:style>
  <w:style w:type="paragraph" w:customStyle="1" w:styleId="Normalny-podst">
    <w:name w:val="Normalny-podst"/>
    <w:basedOn w:val="Normalny"/>
    <w:rsid w:val="00600159"/>
    <w:pPr>
      <w:widowControl w:val="0"/>
      <w:tabs>
        <w:tab w:val="left" w:pos="360"/>
      </w:tabs>
      <w:spacing w:after="0" w:line="240" w:lineRule="auto"/>
      <w:jc w:val="both"/>
    </w:pPr>
    <w:rPr>
      <w:rFonts w:ascii="Arial" w:eastAsia="Times New Roman" w:hAnsi="Arial" w:cs="Arial"/>
      <w:sz w:val="24"/>
    </w:rPr>
  </w:style>
  <w:style w:type="character" w:styleId="Uwydatnienie">
    <w:name w:val="Emphasis"/>
    <w:basedOn w:val="Domylnaczcionkaakapitu"/>
    <w:uiPriority w:val="20"/>
    <w:qFormat/>
    <w:rsid w:val="006870A0"/>
    <w:rPr>
      <w:i/>
      <w:iCs/>
    </w:rPr>
  </w:style>
  <w:style w:type="character" w:customStyle="1" w:styleId="Teksttreci20">
    <w:name w:val="Tekst treści2"/>
    <w:uiPriority w:val="99"/>
    <w:rsid w:val="002A0108"/>
    <w:rPr>
      <w:rFonts w:ascii="Arial" w:hAnsi="Arial" w:cs="Arial"/>
      <w:sz w:val="20"/>
      <w:szCs w:val="20"/>
      <w:u w:val="none"/>
      <w:shd w:val="clear" w:color="auto" w:fill="FFFFFF"/>
    </w:rPr>
  </w:style>
  <w:style w:type="character" w:styleId="Pogrubienie">
    <w:name w:val="Strong"/>
    <w:basedOn w:val="Domylnaczcionkaakapitu"/>
    <w:uiPriority w:val="22"/>
    <w:qFormat/>
    <w:rsid w:val="00B66563"/>
    <w:rPr>
      <w:b/>
      <w:bCs/>
    </w:rPr>
  </w:style>
  <w:style w:type="character" w:customStyle="1" w:styleId="Teksttreci">
    <w:name w:val="Tekst treści_"/>
    <w:link w:val="Teksttreci0"/>
    <w:locked/>
    <w:rsid w:val="002B5175"/>
    <w:rPr>
      <w:rFonts w:ascii="Arial" w:hAnsi="Arial" w:cs="Arial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2B5175"/>
    <w:pPr>
      <w:widowControl w:val="0"/>
      <w:shd w:val="clear" w:color="auto" w:fill="FFFFFF"/>
      <w:spacing w:before="480" w:after="1080" w:line="240" w:lineRule="atLeast"/>
      <w:ind w:hanging="400"/>
    </w:pPr>
    <w:rPr>
      <w:rFonts w:ascii="Arial" w:hAnsi="Arial" w:cs="Arial"/>
    </w:rPr>
  </w:style>
  <w:style w:type="paragraph" w:customStyle="1" w:styleId="Default">
    <w:name w:val="Default"/>
    <w:rsid w:val="0000062D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</w:rPr>
  </w:style>
  <w:style w:type="character" w:customStyle="1" w:styleId="Nagwek5Znak">
    <w:name w:val="Nagłówek 5 Znak"/>
    <w:basedOn w:val="Domylnaczcionkaakapitu"/>
    <w:link w:val="Nagwek5"/>
    <w:semiHidden/>
    <w:rsid w:val="00C86DD3"/>
    <w:rPr>
      <w:rFonts w:ascii="Arial" w:eastAsia="Times New Roman" w:hAnsi="Arial" w:cs="Arial"/>
      <w:b/>
      <w:bCs/>
      <w:sz w:val="18"/>
      <w:szCs w:val="18"/>
    </w:rPr>
  </w:style>
  <w:style w:type="character" w:customStyle="1" w:styleId="normaltextrun">
    <w:name w:val="normaltextrun"/>
    <w:basedOn w:val="Domylnaczcionkaakapitu"/>
    <w:rsid w:val="00AA3473"/>
  </w:style>
  <w:style w:type="paragraph" w:customStyle="1" w:styleId="Legenda1">
    <w:name w:val="Legenda1"/>
    <w:basedOn w:val="Normalny"/>
    <w:next w:val="Normalny"/>
    <w:rsid w:val="00F444AD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Style6">
    <w:name w:val="Style6"/>
    <w:basedOn w:val="Normalny"/>
    <w:uiPriority w:val="99"/>
    <w:rsid w:val="00C03265"/>
    <w:pPr>
      <w:widowControl w:val="0"/>
      <w:autoSpaceDE w:val="0"/>
      <w:autoSpaceDN w:val="0"/>
      <w:adjustRightInd w:val="0"/>
      <w:spacing w:after="0" w:line="379" w:lineRule="exact"/>
      <w:ind w:hanging="360"/>
    </w:pPr>
    <w:rPr>
      <w:rFonts w:ascii="Arial" w:hAnsi="Arial" w:cs="Arial"/>
      <w:sz w:val="24"/>
      <w:szCs w:val="24"/>
    </w:rPr>
  </w:style>
  <w:style w:type="character" w:customStyle="1" w:styleId="FontStyle14">
    <w:name w:val="Font Style14"/>
    <w:basedOn w:val="Domylnaczcionkaakapitu"/>
    <w:uiPriority w:val="99"/>
    <w:rsid w:val="00C03265"/>
    <w:rPr>
      <w:rFonts w:ascii="Arial" w:hAnsi="Arial" w:cs="Arial"/>
      <w:color w:val="000000"/>
      <w:sz w:val="20"/>
      <w:szCs w:val="20"/>
    </w:rPr>
  </w:style>
  <w:style w:type="paragraph" w:styleId="Zwykytekst">
    <w:name w:val="Plain Text"/>
    <w:basedOn w:val="Normalny"/>
    <w:link w:val="ZwykytekstZnak"/>
    <w:uiPriority w:val="99"/>
    <w:rsid w:val="00E85FC1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E85FC1"/>
    <w:rPr>
      <w:rFonts w:ascii="Courier New" w:eastAsia="Times New Roman" w:hAnsi="Courier New" w:cs="Times New Roman"/>
      <w:sz w:val="20"/>
      <w:szCs w:val="20"/>
      <w:lang w:val="x-none" w:eastAsia="x-none"/>
    </w:rPr>
  </w:style>
  <w:style w:type="paragraph" w:customStyle="1" w:styleId="Style13">
    <w:name w:val="Style13"/>
    <w:basedOn w:val="Normalny"/>
    <w:uiPriority w:val="99"/>
    <w:rsid w:val="000840A5"/>
    <w:pPr>
      <w:widowControl w:val="0"/>
      <w:autoSpaceDE w:val="0"/>
      <w:autoSpaceDN w:val="0"/>
      <w:adjustRightInd w:val="0"/>
      <w:spacing w:after="0" w:line="331" w:lineRule="exact"/>
      <w:ind w:hanging="355"/>
    </w:pPr>
    <w:rPr>
      <w:rFonts w:ascii="Arial" w:hAnsi="Arial" w:cs="Arial"/>
      <w:sz w:val="24"/>
      <w:szCs w:val="24"/>
    </w:rPr>
  </w:style>
  <w:style w:type="paragraph" w:customStyle="1" w:styleId="paragraph">
    <w:name w:val="paragraph"/>
    <w:basedOn w:val="Normalny"/>
    <w:rsid w:val="000840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ksttreci1">
    <w:name w:val="Tekst treści1"/>
    <w:basedOn w:val="Normalny"/>
    <w:rsid w:val="002A1A13"/>
    <w:pPr>
      <w:widowControl w:val="0"/>
      <w:shd w:val="clear" w:color="auto" w:fill="FFFFFF"/>
      <w:spacing w:before="100" w:after="0" w:line="240" w:lineRule="exact"/>
      <w:ind w:hanging="320"/>
      <w:jc w:val="both"/>
    </w:pPr>
    <w:rPr>
      <w:rFonts w:ascii="Arial" w:hAnsi="Arial" w:cs="Arial"/>
      <w:sz w:val="16"/>
      <w:szCs w:val="16"/>
      <w:lang w:eastAsia="en-US"/>
    </w:rPr>
  </w:style>
  <w:style w:type="character" w:customStyle="1" w:styleId="FontStyle119">
    <w:name w:val="Font Style119"/>
    <w:basedOn w:val="Domylnaczcionkaakapitu"/>
    <w:rsid w:val="002A1A13"/>
    <w:rPr>
      <w:rFonts w:ascii="Arial" w:hAnsi="Arial" w:cs="Arial"/>
      <w:color w:val="000000"/>
      <w:sz w:val="20"/>
      <w:szCs w:val="20"/>
    </w:rPr>
  </w:style>
  <w:style w:type="character" w:customStyle="1" w:styleId="FontStyle118">
    <w:name w:val="Font Style118"/>
    <w:rsid w:val="002A1A13"/>
    <w:rPr>
      <w:rFonts w:ascii="Arial" w:hAnsi="Arial" w:cs="Arial"/>
      <w:b/>
      <w:bCs/>
      <w:color w:val="000000"/>
      <w:sz w:val="20"/>
      <w:szCs w:val="20"/>
    </w:rPr>
  </w:style>
  <w:style w:type="paragraph" w:customStyle="1" w:styleId="Style46">
    <w:name w:val="Style46"/>
    <w:basedOn w:val="Normalny"/>
    <w:rsid w:val="002A1A13"/>
    <w:pPr>
      <w:widowControl w:val="0"/>
      <w:suppressAutoHyphens/>
      <w:autoSpaceDE w:val="0"/>
      <w:spacing w:after="0" w:line="256" w:lineRule="exact"/>
      <w:ind w:hanging="360"/>
      <w:jc w:val="both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table" w:customStyle="1" w:styleId="Tabela-Siatka1">
    <w:name w:val="Tabela - Siatka1"/>
    <w:basedOn w:val="Standardowy"/>
    <w:next w:val="Tabela-Siatka"/>
    <w:uiPriority w:val="39"/>
    <w:rsid w:val="0029211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58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0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259689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420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24940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41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emf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e678b37-4913-4cc4-bee5-771d77269de3">
      <UserInfo>
        <DisplayName>Starczyk Magdalena (TW)</DisplayName>
        <AccountId>51</AccountId>
        <AccountType/>
      </UserInfo>
    </SharedWithUsers>
    <TaxCatchAll xmlns="2e678b37-4913-4cc4-bee5-771d77269de3" xsi:nil="true"/>
    <lcf76f155ced4ddcb4097134ff3c332f xmlns="5e0fc54d-3308-45a7-ad6d-78a7bb35fb86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94BE30D5700F346B7D05A381DB4B6D3" ma:contentTypeVersion="18" ma:contentTypeDescription="Utwórz nowy dokument." ma:contentTypeScope="" ma:versionID="1736df19c47fd60e8fcc2b978ba819b1">
  <xsd:schema xmlns:xsd="http://www.w3.org/2001/XMLSchema" xmlns:xs="http://www.w3.org/2001/XMLSchema" xmlns:p="http://schemas.microsoft.com/office/2006/metadata/properties" xmlns:ns2="5e0fc54d-3308-45a7-ad6d-78a7bb35fb86" xmlns:ns3="2e678b37-4913-4cc4-bee5-771d77269de3" targetNamespace="http://schemas.microsoft.com/office/2006/metadata/properties" ma:root="true" ma:fieldsID="936b38a61e319a298c82b181e36c632c" ns2:_="" ns3:_="">
    <xsd:import namespace="5e0fc54d-3308-45a7-ad6d-78a7bb35fb86"/>
    <xsd:import namespace="2e678b37-4913-4cc4-bee5-771d77269de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e0fc54d-3308-45a7-ad6d-78a7bb35fb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i obrazów" ma:readOnly="false" ma:fieldId="{5cf76f15-5ced-4ddc-b409-7134ff3c332f}" ma:taxonomyMulti="true" ma:sspId="5ebe6ab8-f229-48dd-bc8a-b3ab89121eb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678b37-4913-4cc4-bee5-771d77269de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1f15d06-cdad-415b-96d5-8efa270fed64}" ma:internalName="TaxCatchAll" ma:showField="CatchAllData" ma:web="2e678b37-4913-4cc4-bee5-771d77269de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45936FE-6D5E-4CB8-9376-8BB5BAC55A5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FF6D2D8-4A42-40FC-BC34-03DDE8C808F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D296529-CDC5-4D79-A13E-463311F1C8D1}">
  <ds:schemaRefs>
    <ds:schemaRef ds:uri="http://schemas.microsoft.com/office/2006/metadata/properties"/>
    <ds:schemaRef ds:uri="http://schemas.microsoft.com/office/infopath/2007/PartnerControls"/>
    <ds:schemaRef ds:uri="dd278193-b768-4cd9-b980-f1c1e760ef6f"/>
    <ds:schemaRef ds:uri="2e678b37-4913-4cc4-bee5-771d77269de3"/>
    <ds:schemaRef ds:uri="5e0fc54d-3308-45a7-ad6d-78a7bb35fb86"/>
  </ds:schemaRefs>
</ds:datastoreItem>
</file>

<file path=customXml/itemProps4.xml><?xml version="1.0" encoding="utf-8"?>
<ds:datastoreItem xmlns:ds="http://schemas.openxmlformats.org/officeDocument/2006/customXml" ds:itemID="{57342FAD-A37B-4158-9E23-E17570848D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e0fc54d-3308-45a7-ad6d-78a7bb35fb86"/>
    <ds:schemaRef ds:uri="2e678b37-4913-4cc4-bee5-771d77269de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1658</TotalTime>
  <Pages>16</Pages>
  <Words>3257</Words>
  <Characters>22168</Characters>
  <Application>Microsoft Office Word</Application>
  <DocSecurity>0</DocSecurity>
  <Lines>184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Starczyk Magdalena (TW)</dc:creator>
  <cp:keywords/>
  <dc:description/>
  <cp:lastModifiedBy>Kastelik Mirela (TW)</cp:lastModifiedBy>
  <cp:revision>112</cp:revision>
  <cp:lastPrinted>2022-01-12T12:35:00Z</cp:lastPrinted>
  <dcterms:created xsi:type="dcterms:W3CDTF">2025-03-17T11:29:00Z</dcterms:created>
  <dcterms:modified xsi:type="dcterms:W3CDTF">2026-01-23T06:01:00Z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SPSSource">
    <vt:lpwstr>https://aplikacje.tauron.pl/app/obiegdokumentow/_layouts/15/webcon/ImageHandler.ashx?ATT_ID=822227</vt:lpwstr>
  </property>
  <property fmtid="{D5CDD505-2E9C-101B-9397-08002B2CF9AE}" pid="4" name="WFD_ID">
    <vt:lpwstr>181308</vt:lpwstr>
  </property>
  <property fmtid="{D5CDD505-2E9C-101B-9397-08002B2CF9AE}" pid="5" name="ContentTypeId">
    <vt:lpwstr>0x010100794BE30D5700F346B7D05A381DB4B6D3</vt:lpwstr>
  </property>
  <property fmtid="{D5CDD505-2E9C-101B-9397-08002B2CF9AE}" pid="6" name="MSIP_Label_2182083a-1924-42ef-9707-9b6e5a2d09ac_Enabled">
    <vt:lpwstr>true</vt:lpwstr>
  </property>
  <property fmtid="{D5CDD505-2E9C-101B-9397-08002B2CF9AE}" pid="7" name="MSIP_Label_2182083a-1924-42ef-9707-9b6e5a2d09ac_SetDate">
    <vt:lpwstr>2022-04-21T12:52:01Z</vt:lpwstr>
  </property>
  <property fmtid="{D5CDD505-2E9C-101B-9397-08002B2CF9AE}" pid="8" name="MSIP_Label_2182083a-1924-42ef-9707-9b6e5a2d09ac_Method">
    <vt:lpwstr>Privileged</vt:lpwstr>
  </property>
  <property fmtid="{D5CDD505-2E9C-101B-9397-08002B2CF9AE}" pid="9" name="MSIP_Label_2182083a-1924-42ef-9707-9b6e5a2d09ac_Name">
    <vt:lpwstr>2182083a-1924-42ef-9707-9b6e5a2d09ac</vt:lpwstr>
  </property>
  <property fmtid="{D5CDD505-2E9C-101B-9397-08002B2CF9AE}" pid="10" name="MSIP_Label_2182083a-1924-42ef-9707-9b6e5a2d09ac_SiteId">
    <vt:lpwstr>a1414c2b-4967-4d9e-a8c0-b48b4ae6ad7d</vt:lpwstr>
  </property>
  <property fmtid="{D5CDD505-2E9C-101B-9397-08002B2CF9AE}" pid="11" name="MSIP_Label_2182083a-1924-42ef-9707-9b6e5a2d09ac_ActionId">
    <vt:lpwstr>a9688b0f-d0c1-4991-b9da-51510d5e4b11</vt:lpwstr>
  </property>
  <property fmtid="{D5CDD505-2E9C-101B-9397-08002B2CF9AE}" pid="12" name="MSIP_Label_2182083a-1924-42ef-9707-9b6e5a2d09ac_ContentBits">
    <vt:lpwstr>1</vt:lpwstr>
  </property>
  <property fmtid="{D5CDD505-2E9C-101B-9397-08002B2CF9AE}" pid="13" name="MediaServiceImageTags">
    <vt:lpwstr/>
  </property>
</Properties>
</file>